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79BBB3" w14:textId="744DF879" w:rsidR="00A036EC" w:rsidRPr="004F0591" w:rsidRDefault="00EE6079" w:rsidP="00A036EC">
      <w:pPr>
        <w:spacing w:before="9" w:line="440" w:lineRule="exact"/>
        <w:rPr>
          <w:rFonts w:ascii="Arial" w:eastAsia="Arial" w:hAnsi="Arial" w:cs="Arial"/>
          <w:color w:val="9BBB59" w:themeColor="accent3"/>
          <w:sz w:val="40"/>
          <w:szCs w:val="40"/>
        </w:rPr>
      </w:pPr>
      <w:r>
        <w:rPr>
          <w:color w:val="9BBB59" w:themeColor="accent3"/>
        </w:rPr>
        <w:pict w14:anchorId="6362E9A3">
          <v:group id="_x0000_s1099" style="position:absolute;margin-left:36pt;margin-top:30.1pt;width:523.3pt;height:0;z-index:-251653120;mso-position-horizontal-relative:page" coordorigin="720,602" coordsize="10466,0">
            <v:shape id="_x0000_s1100" style="position:absolute;left:720;top:602;width:10466;height:0" coordorigin="720,602" coordsize="10466,0" path="m720,602r10466,e" filled="f" strokecolor="#00afee" strokeweight="1pt">
              <v:path arrowok="t"/>
            </v:shape>
            <w10:wrap anchorx="page"/>
          </v:group>
        </w:pict>
      </w:r>
      <w:r w:rsidR="00A036EC" w:rsidRPr="004F0591">
        <w:rPr>
          <w:rFonts w:ascii="Arial" w:eastAsia="Arial" w:hAnsi="Arial" w:cs="Arial"/>
          <w:b/>
          <w:color w:val="9BBB59" w:themeColor="accent3"/>
          <w:position w:val="-1"/>
          <w:sz w:val="40"/>
          <w:szCs w:val="40"/>
        </w:rPr>
        <w:t xml:space="preserve">Working </w:t>
      </w:r>
      <w:r w:rsidR="00C26F34">
        <w:rPr>
          <w:rFonts w:ascii="Arial" w:eastAsia="Arial" w:hAnsi="Arial" w:cs="Arial"/>
          <w:b/>
          <w:color w:val="9BBB59" w:themeColor="accent3"/>
          <w:position w:val="-1"/>
          <w:sz w:val="40"/>
          <w:szCs w:val="40"/>
        </w:rPr>
        <w:t>in Hot Environments</w:t>
      </w:r>
    </w:p>
    <w:p w14:paraId="0C22AD8E" w14:textId="77777777" w:rsidR="00A036EC" w:rsidRDefault="00A036EC" w:rsidP="00A036EC">
      <w:pPr>
        <w:spacing w:before="6" w:line="120" w:lineRule="exact"/>
        <w:rPr>
          <w:sz w:val="13"/>
          <w:szCs w:val="13"/>
        </w:rPr>
      </w:pPr>
    </w:p>
    <w:p w14:paraId="2968C6CD" w14:textId="77777777" w:rsidR="00A036EC" w:rsidRDefault="00A036EC" w:rsidP="00A036EC">
      <w:pPr>
        <w:spacing w:line="200" w:lineRule="exact"/>
      </w:pPr>
    </w:p>
    <w:p w14:paraId="16B5A838" w14:textId="4B2D23F6" w:rsidR="00C26F34" w:rsidRPr="00C26F34" w:rsidRDefault="00C26F34" w:rsidP="00C26F34">
      <w:pPr>
        <w:pStyle w:val="Default"/>
        <w:spacing w:after="240" w:line="240" w:lineRule="atLeast"/>
        <w:rPr>
          <w:color w:val="9BBB59" w:themeColor="accent3"/>
          <w:sz w:val="20"/>
          <w:szCs w:val="20"/>
        </w:rPr>
      </w:pPr>
      <w:r w:rsidRPr="00C26F34">
        <w:rPr>
          <w:b/>
          <w:bCs/>
          <w:color w:val="9BBB59" w:themeColor="accent3"/>
          <w:sz w:val="20"/>
          <w:szCs w:val="20"/>
        </w:rPr>
        <w:t>Introduction</w:t>
      </w:r>
    </w:p>
    <w:p w14:paraId="52032750" w14:textId="23F605F7" w:rsidR="00C26F34" w:rsidRPr="00C26F34" w:rsidRDefault="00C26F34" w:rsidP="00C26F34">
      <w:pPr>
        <w:pStyle w:val="Default"/>
        <w:spacing w:after="240" w:line="240" w:lineRule="atLeast"/>
        <w:rPr>
          <w:color w:val="221E1F"/>
          <w:sz w:val="20"/>
          <w:szCs w:val="20"/>
        </w:rPr>
      </w:pPr>
      <w:r w:rsidRPr="00C26F34">
        <w:rPr>
          <w:color w:val="221E1F"/>
          <w:sz w:val="20"/>
          <w:szCs w:val="20"/>
        </w:rPr>
        <w:t>When working in a high temperature environment there is a risk of heat stress, which is a term used to describe a range of ill health symptoms from fatigue through to potentially fatal heat stroke. When working in the sun there are added risks of sunburn and in the longer term, skin cancer.</w:t>
      </w:r>
    </w:p>
    <w:p w14:paraId="5E080007" w14:textId="207D61CA" w:rsidR="00C26F34" w:rsidRPr="00C26F34" w:rsidRDefault="00C26F34" w:rsidP="00C26F34">
      <w:pPr>
        <w:pStyle w:val="Default"/>
        <w:spacing w:after="240" w:line="240" w:lineRule="atLeast"/>
        <w:rPr>
          <w:color w:val="221E1F"/>
          <w:sz w:val="20"/>
          <w:szCs w:val="20"/>
        </w:rPr>
      </w:pPr>
      <w:r w:rsidRPr="00C26F34">
        <w:rPr>
          <w:color w:val="221E1F"/>
          <w:sz w:val="20"/>
          <w:szCs w:val="20"/>
        </w:rPr>
        <w:t xml:space="preserve">Employers are responsible for protecting their employees from harm, so far as is reasonably practicable. </w:t>
      </w:r>
    </w:p>
    <w:p w14:paraId="73F5EFD2" w14:textId="792BC9D7" w:rsidR="00C26F34" w:rsidRPr="00C26F34" w:rsidRDefault="00C26F34" w:rsidP="00C26F34">
      <w:pPr>
        <w:pStyle w:val="Default"/>
        <w:spacing w:after="240" w:line="240" w:lineRule="atLeast"/>
        <w:rPr>
          <w:color w:val="221E1F"/>
          <w:sz w:val="20"/>
          <w:szCs w:val="20"/>
        </w:rPr>
      </w:pPr>
      <w:r w:rsidRPr="00C26F34">
        <w:rPr>
          <w:color w:val="221E1F"/>
          <w:sz w:val="20"/>
          <w:szCs w:val="20"/>
        </w:rPr>
        <w:t xml:space="preserve">They must also assess the risks of work activities and implement measures to control the risks. </w:t>
      </w:r>
    </w:p>
    <w:p w14:paraId="3CFE3EFB" w14:textId="02E00427" w:rsidR="00C26F34" w:rsidRPr="00C26F34" w:rsidRDefault="00C26F34" w:rsidP="00C26F34">
      <w:pPr>
        <w:pStyle w:val="Default"/>
        <w:spacing w:after="240" w:line="240" w:lineRule="atLeast"/>
        <w:rPr>
          <w:color w:val="9BBB59" w:themeColor="accent3"/>
          <w:sz w:val="20"/>
          <w:szCs w:val="20"/>
        </w:rPr>
      </w:pPr>
      <w:r w:rsidRPr="00C26F34">
        <w:rPr>
          <w:b/>
          <w:bCs/>
          <w:color w:val="9BBB59" w:themeColor="accent3"/>
          <w:sz w:val="20"/>
          <w:szCs w:val="20"/>
        </w:rPr>
        <w:t>Heat related illness</w:t>
      </w:r>
    </w:p>
    <w:p w14:paraId="00C2E80C" w14:textId="3AEB756E" w:rsidR="00C26F34" w:rsidRPr="00C26F34" w:rsidRDefault="00C26F34" w:rsidP="00C26F34">
      <w:pPr>
        <w:pStyle w:val="Default"/>
        <w:spacing w:line="240" w:lineRule="atLeast"/>
        <w:ind w:left="720"/>
        <w:rPr>
          <w:color w:val="221E1F"/>
          <w:sz w:val="20"/>
          <w:szCs w:val="20"/>
        </w:rPr>
      </w:pPr>
      <w:r w:rsidRPr="00C26F34">
        <w:rPr>
          <w:color w:val="221E1F"/>
          <w:sz w:val="20"/>
          <w:szCs w:val="20"/>
        </w:rPr>
        <w:t>•Fatigue – reduced concentration = risk of accidents/errors</w:t>
      </w:r>
    </w:p>
    <w:p w14:paraId="504CC510" w14:textId="608D4042" w:rsidR="00C26F34" w:rsidRPr="00C26F34" w:rsidRDefault="00C26F34" w:rsidP="00C26F34">
      <w:pPr>
        <w:pStyle w:val="Default"/>
        <w:spacing w:line="240" w:lineRule="atLeast"/>
        <w:ind w:left="720"/>
        <w:rPr>
          <w:color w:val="221E1F"/>
          <w:sz w:val="20"/>
          <w:szCs w:val="20"/>
        </w:rPr>
      </w:pPr>
      <w:r w:rsidRPr="00C26F34">
        <w:rPr>
          <w:color w:val="221E1F"/>
          <w:sz w:val="20"/>
          <w:szCs w:val="20"/>
        </w:rPr>
        <w:t>•muscle cramps</w:t>
      </w:r>
    </w:p>
    <w:p w14:paraId="2C30D334" w14:textId="5D820A0A" w:rsidR="00C26F34" w:rsidRPr="00C26F34" w:rsidRDefault="00C26F34" w:rsidP="00C26F34">
      <w:pPr>
        <w:pStyle w:val="Default"/>
        <w:spacing w:line="240" w:lineRule="atLeast"/>
        <w:ind w:left="720"/>
        <w:rPr>
          <w:color w:val="221E1F"/>
          <w:sz w:val="20"/>
          <w:szCs w:val="20"/>
        </w:rPr>
      </w:pPr>
      <w:r w:rsidRPr="00C26F34">
        <w:rPr>
          <w:color w:val="221E1F"/>
          <w:sz w:val="20"/>
          <w:szCs w:val="20"/>
        </w:rPr>
        <w:t>•severe thirst - a late symptom of heat stress</w:t>
      </w:r>
    </w:p>
    <w:p w14:paraId="68232F68" w14:textId="77777777" w:rsidR="00C26F34" w:rsidRPr="00C26F34" w:rsidRDefault="00C26F34" w:rsidP="00C26F34">
      <w:pPr>
        <w:pStyle w:val="Default"/>
        <w:spacing w:line="240" w:lineRule="atLeast"/>
        <w:ind w:left="720"/>
        <w:rPr>
          <w:color w:val="221E1F"/>
          <w:sz w:val="20"/>
          <w:szCs w:val="20"/>
        </w:rPr>
      </w:pPr>
      <w:r w:rsidRPr="00C26F34">
        <w:rPr>
          <w:color w:val="221E1F"/>
          <w:sz w:val="20"/>
          <w:szCs w:val="20"/>
        </w:rPr>
        <w:t>•heat rash</w:t>
      </w:r>
    </w:p>
    <w:p w14:paraId="28DE877E" w14:textId="7B555A98" w:rsidR="00C26F34" w:rsidRPr="00C26F34" w:rsidRDefault="00C26F34" w:rsidP="00C26F34">
      <w:pPr>
        <w:pStyle w:val="Default"/>
        <w:spacing w:line="240" w:lineRule="atLeast"/>
        <w:ind w:left="720"/>
        <w:rPr>
          <w:color w:val="221E1F"/>
          <w:sz w:val="20"/>
          <w:szCs w:val="20"/>
        </w:rPr>
      </w:pPr>
      <w:r w:rsidRPr="00C26F34">
        <w:rPr>
          <w:color w:val="221E1F"/>
          <w:sz w:val="20"/>
          <w:szCs w:val="20"/>
        </w:rPr>
        <w:t>•heat exhaustion - headaches, dizziness, nausea and fainting</w:t>
      </w:r>
    </w:p>
    <w:p w14:paraId="7C00B706" w14:textId="77777777" w:rsidR="00C26F34" w:rsidRPr="00C26F34" w:rsidRDefault="00C26F34" w:rsidP="00C26F34">
      <w:pPr>
        <w:pStyle w:val="Default"/>
        <w:spacing w:line="240" w:lineRule="atLeast"/>
        <w:ind w:left="720"/>
        <w:rPr>
          <w:color w:val="221E1F"/>
          <w:sz w:val="20"/>
          <w:szCs w:val="20"/>
        </w:rPr>
      </w:pPr>
      <w:r w:rsidRPr="00C26F34">
        <w:rPr>
          <w:color w:val="221E1F"/>
          <w:sz w:val="20"/>
          <w:szCs w:val="20"/>
        </w:rPr>
        <w:t>•heat stroke (potentially fatal) - body temperature over 40</w:t>
      </w:r>
      <w:r w:rsidRPr="00C26F34">
        <w:rPr>
          <w:color w:val="221E1F"/>
          <w:position w:val="7"/>
          <w:sz w:val="20"/>
          <w:szCs w:val="20"/>
          <w:vertAlign w:val="superscript"/>
        </w:rPr>
        <w:t>o</w:t>
      </w:r>
      <w:r w:rsidRPr="00C26F34">
        <w:rPr>
          <w:color w:val="221E1F"/>
          <w:sz w:val="20"/>
          <w:szCs w:val="20"/>
        </w:rPr>
        <w:t xml:space="preserve">C, rapid pulse, confusion, loss of </w:t>
      </w:r>
    </w:p>
    <w:p w14:paraId="427A619B" w14:textId="23579E36" w:rsidR="00C26F34" w:rsidRPr="00C26F34" w:rsidRDefault="00C26F34" w:rsidP="00C26F34">
      <w:pPr>
        <w:pStyle w:val="Default"/>
        <w:spacing w:after="480" w:line="240" w:lineRule="atLeast"/>
        <w:jc w:val="center"/>
        <w:rPr>
          <w:color w:val="221E1F"/>
          <w:sz w:val="20"/>
          <w:szCs w:val="20"/>
        </w:rPr>
      </w:pPr>
      <w:r w:rsidRPr="00C26F34">
        <w:rPr>
          <w:color w:val="221E1F"/>
          <w:sz w:val="20"/>
          <w:szCs w:val="20"/>
        </w:rPr>
        <w:t xml:space="preserve"> consciousness, convulsions.</w:t>
      </w:r>
    </w:p>
    <w:p w14:paraId="55CC086E" w14:textId="4E8471D8" w:rsidR="00A036EC" w:rsidRPr="00C26F34" w:rsidRDefault="00C26F34" w:rsidP="00C26F34">
      <w:pPr>
        <w:spacing w:line="200" w:lineRule="exact"/>
        <w:rPr>
          <w:rFonts w:ascii="Arial" w:hAnsi="Arial" w:cs="Arial"/>
        </w:rPr>
      </w:pPr>
      <w:r w:rsidRPr="00C26F34">
        <w:rPr>
          <w:rFonts w:ascii="Arial" w:hAnsi="Arial" w:cs="Arial"/>
          <w:color w:val="221E1F"/>
        </w:rPr>
        <w:t>The graph below shows the likelihood of heat disorders with prolonged exposure to high temperature. As shown – high humidity makes working conditions more dangerous</w:t>
      </w:r>
      <w:r w:rsidRPr="00C26F34">
        <w:rPr>
          <w:rFonts w:ascii="Arial" w:hAnsi="Arial" w:cs="Arial"/>
          <w:color w:val="221E1F"/>
        </w:rPr>
        <w:t>.</w:t>
      </w:r>
      <w:r w:rsidRPr="00C26F34">
        <w:rPr>
          <w:rFonts w:ascii="Arial" w:hAnsi="Arial" w:cs="Arial"/>
          <w:color w:val="FFFFFF"/>
        </w:rPr>
        <w:t xml:space="preserve"> Talks on..........Working in Hot Environments2016</w:t>
      </w:r>
    </w:p>
    <w:p w14:paraId="0F6C3FD4" w14:textId="30BC2C7D" w:rsidR="00A036EC" w:rsidRPr="00C26F34" w:rsidRDefault="00C26F34" w:rsidP="00A036EC">
      <w:pPr>
        <w:spacing w:line="200" w:lineRule="exact"/>
        <w:rPr>
          <w:rFonts w:ascii="Arial" w:hAnsi="Arial" w:cs="Arial"/>
        </w:rPr>
      </w:pPr>
      <w:r w:rsidRPr="00C26F34">
        <w:rPr>
          <w:noProof/>
        </w:rPr>
        <w:drawing>
          <wp:anchor distT="0" distB="0" distL="114300" distR="114300" simplePos="0" relativeHeight="251658240" behindDoc="0" locked="0" layoutInCell="1" allowOverlap="1" wp14:anchorId="428460ED" wp14:editId="30F7E9A4">
            <wp:simplePos x="0" y="0"/>
            <wp:positionH relativeFrom="column">
              <wp:posOffset>-762000</wp:posOffset>
            </wp:positionH>
            <wp:positionV relativeFrom="paragraph">
              <wp:posOffset>155575</wp:posOffset>
            </wp:positionV>
            <wp:extent cx="4177126" cy="295338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7126" cy="2953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D94FA7" w14:textId="3B6A5314" w:rsidR="00A036EC" w:rsidRDefault="00C26F34" w:rsidP="00A036EC">
      <w:pPr>
        <w:spacing w:line="200" w:lineRule="exact"/>
      </w:pPr>
      <w:r w:rsidRPr="00C26F34">
        <w:rPr>
          <w:noProof/>
        </w:rPr>
        <w:drawing>
          <wp:anchor distT="0" distB="0" distL="114300" distR="114300" simplePos="0" relativeHeight="251666432" behindDoc="0" locked="0" layoutInCell="1" allowOverlap="1" wp14:anchorId="468D8B2C" wp14:editId="43FD2242">
            <wp:simplePos x="0" y="0"/>
            <wp:positionH relativeFrom="column">
              <wp:posOffset>3746500</wp:posOffset>
            </wp:positionH>
            <wp:positionV relativeFrom="paragraph">
              <wp:posOffset>73025</wp:posOffset>
            </wp:positionV>
            <wp:extent cx="1936845" cy="285222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6845" cy="28522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D196E2" w14:textId="72793489" w:rsidR="00A036EC" w:rsidRDefault="00A036EC" w:rsidP="00A036EC">
      <w:pPr>
        <w:spacing w:line="200" w:lineRule="exact"/>
      </w:pPr>
    </w:p>
    <w:p w14:paraId="18960E15" w14:textId="6981574C" w:rsidR="00A036EC" w:rsidRDefault="00A036EC" w:rsidP="00A036EC">
      <w:pPr>
        <w:spacing w:line="200" w:lineRule="exact"/>
      </w:pPr>
    </w:p>
    <w:p w14:paraId="4FA6F506" w14:textId="06D3B93E" w:rsidR="00A036EC" w:rsidRDefault="00A036EC" w:rsidP="00A036EC">
      <w:pPr>
        <w:spacing w:line="200" w:lineRule="exact"/>
      </w:pPr>
    </w:p>
    <w:p w14:paraId="5312C643" w14:textId="3206421A" w:rsidR="00A036EC" w:rsidRDefault="00A036EC" w:rsidP="00A036EC">
      <w:pPr>
        <w:spacing w:line="200" w:lineRule="exact"/>
      </w:pPr>
    </w:p>
    <w:p w14:paraId="124CE570" w14:textId="762A3CCB" w:rsidR="00A036EC" w:rsidRDefault="00A036EC" w:rsidP="00A036EC">
      <w:pPr>
        <w:spacing w:line="200" w:lineRule="exact"/>
      </w:pPr>
    </w:p>
    <w:p w14:paraId="2B0ABF26" w14:textId="42DA7643" w:rsidR="00A036EC" w:rsidRDefault="00A036EC" w:rsidP="00A036EC">
      <w:pPr>
        <w:spacing w:line="200" w:lineRule="exact"/>
      </w:pPr>
    </w:p>
    <w:p w14:paraId="5653D6E4" w14:textId="77777777" w:rsidR="00A036EC" w:rsidRDefault="00A036EC" w:rsidP="00A036EC">
      <w:pPr>
        <w:spacing w:line="200" w:lineRule="exact"/>
      </w:pPr>
    </w:p>
    <w:p w14:paraId="6967CA9B" w14:textId="65750818" w:rsidR="00A036EC" w:rsidRDefault="00A036EC" w:rsidP="00A036EC">
      <w:pPr>
        <w:spacing w:line="200" w:lineRule="exact"/>
      </w:pPr>
    </w:p>
    <w:p w14:paraId="4DD49E15" w14:textId="0627AED2" w:rsidR="00A036EC" w:rsidRDefault="00A036EC" w:rsidP="00A036EC">
      <w:pPr>
        <w:spacing w:before="10" w:line="200" w:lineRule="exact"/>
      </w:pPr>
    </w:p>
    <w:p w14:paraId="70C17C8B" w14:textId="77777777" w:rsidR="00A036EC" w:rsidRDefault="00A036EC" w:rsidP="00A036EC">
      <w:pPr>
        <w:spacing w:before="10" w:line="200" w:lineRule="exact"/>
      </w:pPr>
    </w:p>
    <w:p w14:paraId="49D3D66F" w14:textId="77777777" w:rsidR="00A036EC" w:rsidRDefault="00A036EC" w:rsidP="00A036EC">
      <w:pPr>
        <w:spacing w:before="10" w:line="200" w:lineRule="exact"/>
      </w:pPr>
    </w:p>
    <w:p w14:paraId="5ED63691" w14:textId="7BFA19E5" w:rsidR="00A036EC" w:rsidRDefault="00A036EC" w:rsidP="00A036EC">
      <w:pPr>
        <w:spacing w:before="10" w:line="200" w:lineRule="exact"/>
      </w:pPr>
    </w:p>
    <w:p w14:paraId="44C04FD7" w14:textId="20C3C971" w:rsidR="00C26F34" w:rsidRDefault="00C26F34" w:rsidP="00A036EC">
      <w:pPr>
        <w:spacing w:before="10" w:line="200" w:lineRule="exact"/>
      </w:pPr>
    </w:p>
    <w:p w14:paraId="1213C1D4" w14:textId="1AFFAA53" w:rsidR="00C26F34" w:rsidRDefault="00C26F34" w:rsidP="00A036EC">
      <w:pPr>
        <w:spacing w:before="10" w:line="200" w:lineRule="exact"/>
      </w:pPr>
    </w:p>
    <w:p w14:paraId="5D35F07E" w14:textId="7957F068" w:rsidR="00C26F34" w:rsidRDefault="00C26F34" w:rsidP="00A036EC">
      <w:pPr>
        <w:spacing w:before="10" w:line="200" w:lineRule="exact"/>
      </w:pPr>
    </w:p>
    <w:p w14:paraId="3DAEAF6E" w14:textId="718CED4B" w:rsidR="00C26F34" w:rsidRDefault="00C26F34" w:rsidP="00A036EC">
      <w:pPr>
        <w:spacing w:before="10" w:line="200" w:lineRule="exact"/>
      </w:pPr>
    </w:p>
    <w:p w14:paraId="46784A63" w14:textId="0FCA806C" w:rsidR="00C26F34" w:rsidRDefault="00C26F34" w:rsidP="00A036EC">
      <w:pPr>
        <w:spacing w:before="10" w:line="200" w:lineRule="exact"/>
      </w:pPr>
    </w:p>
    <w:p w14:paraId="66AD7B82" w14:textId="286826FC" w:rsidR="00C26F34" w:rsidRDefault="00C26F34" w:rsidP="00A036EC">
      <w:pPr>
        <w:spacing w:before="10" w:line="200" w:lineRule="exact"/>
      </w:pPr>
    </w:p>
    <w:p w14:paraId="3EAC5595" w14:textId="745C0C45" w:rsidR="00C26F34" w:rsidRDefault="00C26F34" w:rsidP="00A036EC">
      <w:pPr>
        <w:spacing w:before="10" w:line="200" w:lineRule="exact"/>
      </w:pPr>
    </w:p>
    <w:p w14:paraId="0A4F966D" w14:textId="2A4A81AE" w:rsidR="00C26F34" w:rsidRDefault="00C26F34" w:rsidP="00A036EC">
      <w:pPr>
        <w:spacing w:before="10" w:line="200" w:lineRule="exact"/>
      </w:pPr>
    </w:p>
    <w:p w14:paraId="075DBEE4" w14:textId="77777777" w:rsidR="00C26F34" w:rsidRDefault="00C26F34" w:rsidP="00A036EC">
      <w:pPr>
        <w:spacing w:before="10" w:line="200" w:lineRule="exact"/>
      </w:pPr>
    </w:p>
    <w:p w14:paraId="52E8D56B" w14:textId="77777777" w:rsidR="00C26F34" w:rsidRDefault="00C26F34" w:rsidP="00A036EC">
      <w:pPr>
        <w:spacing w:before="9" w:line="440" w:lineRule="exact"/>
        <w:rPr>
          <w:rFonts w:ascii="Arial" w:eastAsia="Arial" w:hAnsi="Arial" w:cs="Arial"/>
          <w:b/>
          <w:color w:val="9BBB59" w:themeColor="accent3"/>
          <w:position w:val="-1"/>
          <w:sz w:val="40"/>
          <w:szCs w:val="40"/>
        </w:rPr>
      </w:pPr>
    </w:p>
    <w:p w14:paraId="7F1B5F18" w14:textId="73E5D352" w:rsidR="00A036EC" w:rsidRPr="004F0591" w:rsidRDefault="00EE6079" w:rsidP="00A036EC">
      <w:pPr>
        <w:spacing w:before="9" w:line="440" w:lineRule="exact"/>
        <w:rPr>
          <w:rFonts w:ascii="Arial" w:eastAsia="Arial" w:hAnsi="Arial" w:cs="Arial"/>
          <w:color w:val="9BBB59" w:themeColor="accent3"/>
          <w:sz w:val="40"/>
          <w:szCs w:val="40"/>
        </w:rPr>
      </w:pPr>
      <w:r>
        <w:rPr>
          <w:color w:val="9BBB59" w:themeColor="accent3"/>
        </w:rPr>
        <w:lastRenderedPageBreak/>
        <w:pict w14:anchorId="0F1AB3FD">
          <v:group id="_x0000_s1139" style="position:absolute;margin-left:36pt;margin-top:30.1pt;width:523.3pt;height:0;z-index:-251649024;mso-position-horizontal-relative:page" coordorigin="720,602" coordsize="10466,0">
            <v:shape id="_x0000_s1140" style="position:absolute;left:720;top:602;width:10466;height:0" coordorigin="720,602" coordsize="10466,0" path="m720,602r10466,e" filled="f" strokecolor="#00afee" strokeweight="1pt">
              <v:path arrowok="t"/>
            </v:shape>
            <w10:wrap anchorx="page"/>
          </v:group>
        </w:pict>
      </w:r>
      <w:r w:rsidR="00A036EC" w:rsidRPr="004F0591">
        <w:rPr>
          <w:rFonts w:ascii="Arial" w:eastAsia="Arial" w:hAnsi="Arial" w:cs="Arial"/>
          <w:b/>
          <w:color w:val="9BBB59" w:themeColor="accent3"/>
          <w:position w:val="-1"/>
          <w:sz w:val="40"/>
          <w:szCs w:val="40"/>
        </w:rPr>
        <w:t xml:space="preserve">Working </w:t>
      </w:r>
      <w:r w:rsidR="00C26F34">
        <w:rPr>
          <w:rFonts w:ascii="Arial" w:eastAsia="Arial" w:hAnsi="Arial" w:cs="Arial"/>
          <w:b/>
          <w:color w:val="9BBB59" w:themeColor="accent3"/>
          <w:position w:val="-1"/>
          <w:sz w:val="40"/>
          <w:szCs w:val="40"/>
        </w:rPr>
        <w:t>in Hot Environments</w:t>
      </w:r>
    </w:p>
    <w:p w14:paraId="581C24B0" w14:textId="77777777" w:rsidR="00A036EC" w:rsidRDefault="00A036EC" w:rsidP="00A036EC">
      <w:pPr>
        <w:spacing w:before="10" w:line="200" w:lineRule="exact"/>
      </w:pPr>
    </w:p>
    <w:p w14:paraId="29200356" w14:textId="77777777" w:rsidR="00C26F34" w:rsidRDefault="00C26F34" w:rsidP="00C26F34">
      <w:pPr>
        <w:pStyle w:val="Default"/>
        <w:rPr>
          <w:rFonts w:eastAsia="Arial"/>
          <w:b/>
          <w:color w:val="EE443A"/>
          <w:sz w:val="20"/>
          <w:szCs w:val="20"/>
          <w:lang w:val="en-US"/>
        </w:rPr>
      </w:pPr>
    </w:p>
    <w:p w14:paraId="53E1706F" w14:textId="0E3959CA" w:rsidR="00C26F34" w:rsidRDefault="00C26F34" w:rsidP="00C26F34">
      <w:pPr>
        <w:pStyle w:val="Default"/>
        <w:rPr>
          <w:b/>
          <w:bCs/>
          <w:color w:val="9BBB59" w:themeColor="accent3"/>
          <w:sz w:val="20"/>
          <w:szCs w:val="20"/>
        </w:rPr>
      </w:pPr>
      <w:r w:rsidRPr="00C26F34">
        <w:rPr>
          <w:b/>
          <w:bCs/>
          <w:color w:val="9BBB59" w:themeColor="accent3"/>
          <w:sz w:val="20"/>
          <w:szCs w:val="20"/>
        </w:rPr>
        <w:t>Risk assessments should identify</w:t>
      </w:r>
    </w:p>
    <w:p w14:paraId="49364611" w14:textId="77777777" w:rsidR="00C26F34" w:rsidRPr="00C26F34" w:rsidRDefault="00C26F34" w:rsidP="00C26F34">
      <w:pPr>
        <w:pStyle w:val="Default"/>
        <w:rPr>
          <w:color w:val="9BBB59" w:themeColor="accent3"/>
          <w:sz w:val="20"/>
          <w:szCs w:val="20"/>
        </w:rPr>
      </w:pPr>
    </w:p>
    <w:p w14:paraId="1AA200D0" w14:textId="77777777" w:rsidR="00C26F34" w:rsidRDefault="00C26F34" w:rsidP="00C26F34">
      <w:pPr>
        <w:pStyle w:val="Default"/>
        <w:numPr>
          <w:ilvl w:val="0"/>
          <w:numId w:val="7"/>
        </w:numPr>
        <w:spacing w:after="240"/>
        <w:ind w:right="400"/>
        <w:rPr>
          <w:color w:val="221E1F"/>
          <w:sz w:val="20"/>
          <w:szCs w:val="20"/>
        </w:rPr>
      </w:pPr>
      <w:r>
        <w:rPr>
          <w:color w:val="221E1F"/>
          <w:sz w:val="20"/>
          <w:szCs w:val="20"/>
        </w:rPr>
        <w:t>Who is at risk? Identify employees who are more susceptible to heat stress, for example due to illness/condition or medication.</w:t>
      </w:r>
    </w:p>
    <w:p w14:paraId="3337FE08" w14:textId="490D3473" w:rsidR="00C26F34" w:rsidRPr="00C26F34" w:rsidRDefault="00C26F34" w:rsidP="00C26F34">
      <w:pPr>
        <w:pStyle w:val="Default"/>
        <w:numPr>
          <w:ilvl w:val="0"/>
          <w:numId w:val="7"/>
        </w:numPr>
        <w:spacing w:after="240"/>
        <w:ind w:right="400"/>
        <w:rPr>
          <w:color w:val="221E1F"/>
          <w:sz w:val="20"/>
          <w:szCs w:val="20"/>
        </w:rPr>
      </w:pPr>
      <w:r w:rsidRPr="00C26F34">
        <w:rPr>
          <w:color w:val="221E1F"/>
          <w:sz w:val="20"/>
          <w:szCs w:val="20"/>
        </w:rPr>
        <w:t>Which activities create a risk of heat stress,</w:t>
      </w:r>
      <w:r w:rsidRPr="00C26F34">
        <w:rPr>
          <w:color w:val="221E1F"/>
          <w:sz w:val="20"/>
          <w:szCs w:val="20"/>
        </w:rPr>
        <w:t xml:space="preserve"> </w:t>
      </w:r>
      <w:proofErr w:type="gramStart"/>
      <w:r w:rsidRPr="00C26F34">
        <w:rPr>
          <w:color w:val="221E1F"/>
          <w:sz w:val="20"/>
          <w:szCs w:val="20"/>
        </w:rPr>
        <w:t>taking into account</w:t>
      </w:r>
      <w:proofErr w:type="gramEnd"/>
      <w:r w:rsidRPr="00C26F34">
        <w:rPr>
          <w:color w:val="221E1F"/>
          <w:sz w:val="20"/>
          <w:szCs w:val="20"/>
        </w:rPr>
        <w:t>:</w:t>
      </w:r>
    </w:p>
    <w:p w14:paraId="29110A4F" w14:textId="77777777" w:rsidR="00C26F34" w:rsidRDefault="00C26F34" w:rsidP="00C26F34">
      <w:pPr>
        <w:pStyle w:val="Default"/>
        <w:numPr>
          <w:ilvl w:val="1"/>
          <w:numId w:val="7"/>
        </w:numPr>
        <w:spacing w:after="240"/>
        <w:rPr>
          <w:color w:val="221E1F"/>
          <w:sz w:val="20"/>
          <w:szCs w:val="20"/>
        </w:rPr>
      </w:pPr>
      <w:r>
        <w:rPr>
          <w:color w:val="221E1F"/>
          <w:sz w:val="20"/>
          <w:szCs w:val="20"/>
        </w:rPr>
        <w:t>environmental temperature</w:t>
      </w:r>
    </w:p>
    <w:p w14:paraId="7293528B" w14:textId="77777777" w:rsidR="00C26F34" w:rsidRDefault="00C26F34" w:rsidP="00C26F34">
      <w:pPr>
        <w:pStyle w:val="Default"/>
        <w:numPr>
          <w:ilvl w:val="1"/>
          <w:numId w:val="7"/>
        </w:numPr>
        <w:spacing w:after="240"/>
        <w:rPr>
          <w:color w:val="221E1F"/>
          <w:sz w:val="20"/>
          <w:szCs w:val="20"/>
        </w:rPr>
      </w:pPr>
      <w:r>
        <w:rPr>
          <w:color w:val="221E1F"/>
          <w:sz w:val="20"/>
          <w:szCs w:val="20"/>
        </w:rPr>
        <w:t>work rate and duratio</w:t>
      </w:r>
      <w:r>
        <w:rPr>
          <w:color w:val="221E1F"/>
          <w:sz w:val="20"/>
          <w:szCs w:val="20"/>
        </w:rPr>
        <w:t>n</w:t>
      </w:r>
    </w:p>
    <w:p w14:paraId="54E1077C" w14:textId="77777777" w:rsidR="00C26F34" w:rsidRDefault="00C26F34" w:rsidP="00C26F34">
      <w:pPr>
        <w:pStyle w:val="Default"/>
        <w:numPr>
          <w:ilvl w:val="1"/>
          <w:numId w:val="7"/>
        </w:numPr>
        <w:spacing w:after="240"/>
        <w:rPr>
          <w:color w:val="221E1F"/>
          <w:sz w:val="20"/>
          <w:szCs w:val="20"/>
        </w:rPr>
      </w:pPr>
      <w:r>
        <w:rPr>
          <w:color w:val="221E1F"/>
          <w:sz w:val="20"/>
          <w:szCs w:val="20"/>
        </w:rPr>
        <w:t>humidity</w:t>
      </w:r>
    </w:p>
    <w:p w14:paraId="237060FB" w14:textId="77777777" w:rsidR="00C26F34" w:rsidRDefault="00C26F34" w:rsidP="00C26F34">
      <w:pPr>
        <w:pStyle w:val="Default"/>
        <w:numPr>
          <w:ilvl w:val="1"/>
          <w:numId w:val="7"/>
        </w:numPr>
        <w:spacing w:after="240"/>
        <w:rPr>
          <w:color w:val="221E1F"/>
          <w:sz w:val="20"/>
          <w:szCs w:val="20"/>
        </w:rPr>
      </w:pPr>
      <w:r>
        <w:rPr>
          <w:color w:val="221E1F"/>
          <w:sz w:val="20"/>
          <w:szCs w:val="20"/>
        </w:rPr>
        <w:t>clothing usually worn</w:t>
      </w:r>
    </w:p>
    <w:p w14:paraId="0619451D" w14:textId="57E91250" w:rsidR="00C26F34" w:rsidRDefault="00C26F34" w:rsidP="00C26F34">
      <w:pPr>
        <w:pStyle w:val="Default"/>
        <w:numPr>
          <w:ilvl w:val="1"/>
          <w:numId w:val="7"/>
        </w:numPr>
        <w:spacing w:after="240"/>
        <w:rPr>
          <w:color w:val="221E1F"/>
          <w:sz w:val="20"/>
          <w:szCs w:val="20"/>
        </w:rPr>
      </w:pPr>
      <w:r>
        <w:rPr>
          <w:color w:val="221E1F"/>
          <w:sz w:val="20"/>
          <w:szCs w:val="20"/>
        </w:rPr>
        <w:t xml:space="preserve"> </w:t>
      </w:r>
      <w:r>
        <w:rPr>
          <w:color w:val="221E1F"/>
          <w:sz w:val="20"/>
          <w:szCs w:val="20"/>
        </w:rPr>
        <w:t>any PPE or respiratory protective equipment being worn.</w:t>
      </w:r>
    </w:p>
    <w:p w14:paraId="633F3FBC" w14:textId="2D9F166E" w:rsidR="00C26F34" w:rsidRDefault="00C26F34" w:rsidP="00C26F34">
      <w:pPr>
        <w:pStyle w:val="Default"/>
        <w:numPr>
          <w:ilvl w:val="0"/>
          <w:numId w:val="7"/>
        </w:numPr>
        <w:rPr>
          <w:color w:val="221E1F"/>
          <w:sz w:val="20"/>
          <w:szCs w:val="20"/>
        </w:rPr>
      </w:pPr>
      <w:r>
        <w:rPr>
          <w:color w:val="221E1F"/>
          <w:sz w:val="20"/>
          <w:szCs w:val="20"/>
        </w:rPr>
        <w:t>The risk control measures needed to reduce the risk to an acceptable level - can you eliminate,</w:t>
      </w:r>
      <w:r>
        <w:rPr>
          <w:color w:val="221E1F"/>
          <w:sz w:val="20"/>
          <w:szCs w:val="20"/>
        </w:rPr>
        <w:t xml:space="preserve"> r</w:t>
      </w:r>
      <w:r w:rsidRPr="00C26F34">
        <w:rPr>
          <w:color w:val="221E1F"/>
          <w:sz w:val="20"/>
          <w:szCs w:val="20"/>
        </w:rPr>
        <w:t>educe,</w:t>
      </w:r>
      <w:r>
        <w:rPr>
          <w:color w:val="221E1F"/>
          <w:sz w:val="20"/>
          <w:szCs w:val="20"/>
        </w:rPr>
        <w:t xml:space="preserve"> </w:t>
      </w:r>
      <w:r w:rsidRPr="00C26F34">
        <w:rPr>
          <w:color w:val="221E1F"/>
          <w:sz w:val="20"/>
          <w:szCs w:val="20"/>
        </w:rPr>
        <w:t>isolate</w:t>
      </w:r>
      <w:r>
        <w:rPr>
          <w:color w:val="221E1F"/>
          <w:sz w:val="20"/>
          <w:szCs w:val="20"/>
        </w:rPr>
        <w:t xml:space="preserve"> </w:t>
      </w:r>
      <w:r w:rsidRPr="00C26F34">
        <w:rPr>
          <w:color w:val="221E1F"/>
          <w:sz w:val="20"/>
          <w:szCs w:val="20"/>
        </w:rPr>
        <w:t>or</w:t>
      </w:r>
      <w:r>
        <w:rPr>
          <w:color w:val="221E1F"/>
          <w:sz w:val="20"/>
          <w:szCs w:val="20"/>
        </w:rPr>
        <w:t xml:space="preserve"> </w:t>
      </w:r>
      <w:r w:rsidRPr="00C26F34">
        <w:rPr>
          <w:color w:val="221E1F"/>
          <w:sz w:val="20"/>
          <w:szCs w:val="20"/>
        </w:rPr>
        <w:t>control</w:t>
      </w:r>
      <w:r>
        <w:rPr>
          <w:color w:val="221E1F"/>
          <w:sz w:val="20"/>
          <w:szCs w:val="20"/>
        </w:rPr>
        <w:t xml:space="preserve"> </w:t>
      </w:r>
      <w:r w:rsidRPr="00C26F34">
        <w:rPr>
          <w:color w:val="221E1F"/>
          <w:sz w:val="20"/>
          <w:szCs w:val="20"/>
        </w:rPr>
        <w:t>the</w:t>
      </w:r>
      <w:r>
        <w:rPr>
          <w:color w:val="221E1F"/>
          <w:sz w:val="20"/>
          <w:szCs w:val="20"/>
        </w:rPr>
        <w:t xml:space="preserve"> </w:t>
      </w:r>
      <w:r w:rsidRPr="00C26F34">
        <w:rPr>
          <w:color w:val="221E1F"/>
          <w:sz w:val="20"/>
          <w:szCs w:val="20"/>
        </w:rPr>
        <w:t>hazards</w:t>
      </w:r>
      <w:r>
        <w:rPr>
          <w:color w:val="221E1F"/>
          <w:sz w:val="20"/>
          <w:szCs w:val="20"/>
        </w:rPr>
        <w:t xml:space="preserve"> </w:t>
      </w:r>
      <w:r w:rsidRPr="00C26F34">
        <w:rPr>
          <w:color w:val="221E1F"/>
          <w:sz w:val="20"/>
          <w:szCs w:val="20"/>
        </w:rPr>
        <w:t>identified?</w:t>
      </w:r>
    </w:p>
    <w:p w14:paraId="4B2C433E" w14:textId="77777777" w:rsidR="00C26F34" w:rsidRPr="00C26F34" w:rsidRDefault="00C26F34" w:rsidP="00C26F34">
      <w:pPr>
        <w:pStyle w:val="Default"/>
        <w:spacing w:line="240" w:lineRule="atLeast"/>
        <w:ind w:left="360"/>
        <w:rPr>
          <w:color w:val="221E1F"/>
          <w:sz w:val="20"/>
          <w:szCs w:val="20"/>
        </w:rPr>
      </w:pPr>
    </w:p>
    <w:p w14:paraId="0C7D0C6E" w14:textId="77777777" w:rsidR="00C26F34" w:rsidRPr="00C26F34" w:rsidRDefault="00C26F34" w:rsidP="00C26F34">
      <w:pPr>
        <w:pStyle w:val="Default"/>
        <w:spacing w:after="240" w:line="240" w:lineRule="atLeast"/>
        <w:rPr>
          <w:color w:val="9BBB59" w:themeColor="accent3"/>
          <w:sz w:val="20"/>
          <w:szCs w:val="20"/>
        </w:rPr>
      </w:pPr>
      <w:r w:rsidRPr="00C26F34">
        <w:rPr>
          <w:b/>
          <w:bCs/>
          <w:color w:val="9BBB59" w:themeColor="accent3"/>
          <w:sz w:val="20"/>
          <w:szCs w:val="20"/>
        </w:rPr>
        <w:t>Controlling exposure to excess heat</w:t>
      </w:r>
    </w:p>
    <w:p w14:paraId="69AA47FE" w14:textId="2BD4E522" w:rsidR="00C26F34" w:rsidRDefault="00C26F34" w:rsidP="00C26F34">
      <w:pPr>
        <w:pStyle w:val="Default"/>
        <w:numPr>
          <w:ilvl w:val="0"/>
          <w:numId w:val="8"/>
        </w:numPr>
        <w:spacing w:line="240" w:lineRule="atLeast"/>
        <w:rPr>
          <w:color w:val="221E1F"/>
          <w:sz w:val="20"/>
          <w:szCs w:val="20"/>
        </w:rPr>
      </w:pPr>
      <w:r>
        <w:rPr>
          <w:color w:val="221E1F"/>
          <w:sz w:val="20"/>
          <w:szCs w:val="20"/>
        </w:rPr>
        <w:t>Control the temperature, e.g. air conditioning, fans, provide shelter</w:t>
      </w:r>
    </w:p>
    <w:p w14:paraId="08B30F09" w14:textId="142F6F0D" w:rsidR="00C26F34" w:rsidRDefault="00C26F34" w:rsidP="00C26F34">
      <w:pPr>
        <w:pStyle w:val="Default"/>
        <w:numPr>
          <w:ilvl w:val="0"/>
          <w:numId w:val="8"/>
        </w:numPr>
        <w:spacing w:line="240" w:lineRule="atLeast"/>
        <w:rPr>
          <w:color w:val="221E1F"/>
          <w:sz w:val="20"/>
          <w:szCs w:val="20"/>
        </w:rPr>
      </w:pPr>
      <w:r>
        <w:rPr>
          <w:color w:val="221E1F"/>
          <w:sz w:val="20"/>
          <w:szCs w:val="20"/>
        </w:rPr>
        <w:t>reduce the amount of time each worker is exposed to the risk</w:t>
      </w:r>
    </w:p>
    <w:p w14:paraId="5DFF1705" w14:textId="77777777" w:rsidR="00C26F34" w:rsidRDefault="00C26F34" w:rsidP="00C26F34">
      <w:pPr>
        <w:pStyle w:val="Default"/>
        <w:numPr>
          <w:ilvl w:val="0"/>
          <w:numId w:val="8"/>
        </w:numPr>
        <w:spacing w:line="240" w:lineRule="atLeast"/>
        <w:rPr>
          <w:color w:val="221E1F"/>
          <w:sz w:val="20"/>
          <w:szCs w:val="20"/>
        </w:rPr>
      </w:pPr>
      <w:r>
        <w:rPr>
          <w:color w:val="221E1F"/>
          <w:sz w:val="20"/>
          <w:szCs w:val="20"/>
        </w:rPr>
        <w:t>frequent rest breaks in a cool environment</w:t>
      </w:r>
    </w:p>
    <w:p w14:paraId="6F4A2237" w14:textId="77777777" w:rsidR="00C26F34" w:rsidRDefault="00C26F34" w:rsidP="00C26F34">
      <w:pPr>
        <w:pStyle w:val="Default"/>
        <w:numPr>
          <w:ilvl w:val="0"/>
          <w:numId w:val="8"/>
        </w:numPr>
        <w:spacing w:line="240" w:lineRule="atLeast"/>
        <w:rPr>
          <w:color w:val="221E1F"/>
          <w:sz w:val="20"/>
          <w:szCs w:val="20"/>
        </w:rPr>
      </w:pPr>
      <w:r>
        <w:rPr>
          <w:color w:val="221E1F"/>
          <w:sz w:val="20"/>
          <w:szCs w:val="20"/>
        </w:rPr>
        <w:t>work at a cooler time of day</w:t>
      </w:r>
    </w:p>
    <w:p w14:paraId="4DC9AAB2" w14:textId="77777777" w:rsidR="00C26F34" w:rsidRDefault="00C26F34" w:rsidP="00C26F34">
      <w:pPr>
        <w:pStyle w:val="Default"/>
        <w:numPr>
          <w:ilvl w:val="0"/>
          <w:numId w:val="8"/>
        </w:numPr>
        <w:spacing w:line="240" w:lineRule="atLeast"/>
        <w:rPr>
          <w:color w:val="221E1F"/>
          <w:sz w:val="20"/>
          <w:szCs w:val="20"/>
        </w:rPr>
      </w:pPr>
      <w:r>
        <w:rPr>
          <w:color w:val="221E1F"/>
          <w:sz w:val="20"/>
          <w:szCs w:val="20"/>
        </w:rPr>
        <w:t>prevent dehydration</w:t>
      </w:r>
    </w:p>
    <w:p w14:paraId="3452987A" w14:textId="0F65C1D4" w:rsidR="00C26F34" w:rsidRDefault="00C26F34" w:rsidP="00C26F34">
      <w:pPr>
        <w:pStyle w:val="Default"/>
        <w:numPr>
          <w:ilvl w:val="0"/>
          <w:numId w:val="8"/>
        </w:numPr>
        <w:spacing w:line="240" w:lineRule="atLeast"/>
        <w:rPr>
          <w:color w:val="221E1F"/>
          <w:sz w:val="20"/>
          <w:szCs w:val="20"/>
        </w:rPr>
      </w:pPr>
      <w:r>
        <w:rPr>
          <w:color w:val="221E1F"/>
          <w:sz w:val="20"/>
          <w:szCs w:val="20"/>
        </w:rPr>
        <w:t xml:space="preserve">provide the right personal protective equipment, e.g. breathable fabric, sun protecting fabric, </w:t>
      </w:r>
    </w:p>
    <w:p w14:paraId="1C1E4072" w14:textId="77777777" w:rsidR="00C26F34" w:rsidRDefault="00C26F34" w:rsidP="00C26F34">
      <w:pPr>
        <w:pStyle w:val="Default"/>
        <w:numPr>
          <w:ilvl w:val="0"/>
          <w:numId w:val="8"/>
        </w:numPr>
        <w:spacing w:line="240" w:lineRule="atLeast"/>
        <w:rPr>
          <w:color w:val="221E1F"/>
          <w:sz w:val="20"/>
          <w:szCs w:val="20"/>
        </w:rPr>
      </w:pPr>
      <w:r>
        <w:rPr>
          <w:color w:val="221E1F"/>
          <w:sz w:val="20"/>
          <w:szCs w:val="20"/>
        </w:rPr>
        <w:t>sun hats, sunscreen etc.</w:t>
      </w:r>
    </w:p>
    <w:p w14:paraId="305F6D43" w14:textId="77777777" w:rsidR="00C26F34" w:rsidRDefault="00C26F34" w:rsidP="00C26F34">
      <w:pPr>
        <w:pStyle w:val="Default"/>
        <w:numPr>
          <w:ilvl w:val="0"/>
          <w:numId w:val="8"/>
        </w:numPr>
        <w:spacing w:line="240" w:lineRule="atLeast"/>
        <w:rPr>
          <w:color w:val="221E1F"/>
          <w:sz w:val="20"/>
          <w:szCs w:val="20"/>
        </w:rPr>
      </w:pPr>
      <w:r>
        <w:rPr>
          <w:color w:val="221E1F"/>
          <w:sz w:val="20"/>
          <w:szCs w:val="20"/>
        </w:rPr>
        <w:t>relax uniform requirements/ dress codes</w:t>
      </w:r>
    </w:p>
    <w:p w14:paraId="5FB042DB" w14:textId="0D73D92E" w:rsidR="00C26F34" w:rsidRDefault="00C26F34" w:rsidP="00C26F34">
      <w:pPr>
        <w:pStyle w:val="Default"/>
        <w:numPr>
          <w:ilvl w:val="0"/>
          <w:numId w:val="8"/>
        </w:numPr>
        <w:spacing w:line="240" w:lineRule="atLeast"/>
        <w:rPr>
          <w:color w:val="221E1F"/>
          <w:sz w:val="20"/>
          <w:szCs w:val="20"/>
        </w:rPr>
      </w:pPr>
      <w:r>
        <w:rPr>
          <w:color w:val="221E1F"/>
          <w:sz w:val="20"/>
          <w:szCs w:val="20"/>
        </w:rPr>
        <w:t>ensure staff understand the risks and the symptoms</w:t>
      </w:r>
    </w:p>
    <w:p w14:paraId="0801B0CA" w14:textId="2BAC3D99" w:rsidR="00C26F34" w:rsidRDefault="00C26F34" w:rsidP="00C26F34">
      <w:pPr>
        <w:pStyle w:val="Default"/>
        <w:numPr>
          <w:ilvl w:val="0"/>
          <w:numId w:val="8"/>
        </w:numPr>
        <w:rPr>
          <w:color w:val="221E1F"/>
          <w:sz w:val="20"/>
          <w:szCs w:val="20"/>
        </w:rPr>
      </w:pPr>
      <w:r>
        <w:rPr>
          <w:color w:val="221E1F"/>
          <w:sz w:val="20"/>
          <w:szCs w:val="20"/>
        </w:rPr>
        <w:t>be</w:t>
      </w:r>
      <w:r>
        <w:rPr>
          <w:color w:val="221E1F"/>
          <w:sz w:val="20"/>
          <w:szCs w:val="20"/>
        </w:rPr>
        <w:t xml:space="preserve"> </w:t>
      </w:r>
      <w:r>
        <w:rPr>
          <w:color w:val="221E1F"/>
          <w:sz w:val="20"/>
          <w:szCs w:val="20"/>
        </w:rPr>
        <w:t>prepared</w:t>
      </w:r>
      <w:r>
        <w:rPr>
          <w:color w:val="221E1F"/>
          <w:sz w:val="20"/>
          <w:szCs w:val="20"/>
        </w:rPr>
        <w:t xml:space="preserve"> </w:t>
      </w:r>
      <w:r>
        <w:rPr>
          <w:color w:val="221E1F"/>
          <w:sz w:val="20"/>
          <w:szCs w:val="20"/>
        </w:rPr>
        <w:t>for</w:t>
      </w:r>
      <w:r>
        <w:rPr>
          <w:color w:val="221E1F"/>
          <w:sz w:val="20"/>
          <w:szCs w:val="20"/>
        </w:rPr>
        <w:t xml:space="preserve"> </w:t>
      </w:r>
      <w:r>
        <w:rPr>
          <w:color w:val="221E1F"/>
          <w:sz w:val="20"/>
          <w:szCs w:val="20"/>
        </w:rPr>
        <w:t>first</w:t>
      </w:r>
      <w:r>
        <w:rPr>
          <w:color w:val="221E1F"/>
          <w:sz w:val="20"/>
          <w:szCs w:val="20"/>
        </w:rPr>
        <w:t xml:space="preserve"> </w:t>
      </w:r>
      <w:r>
        <w:rPr>
          <w:color w:val="221E1F"/>
          <w:sz w:val="20"/>
          <w:szCs w:val="20"/>
        </w:rPr>
        <w:t>aid</w:t>
      </w:r>
      <w:r>
        <w:rPr>
          <w:color w:val="221E1F"/>
          <w:sz w:val="20"/>
          <w:szCs w:val="20"/>
        </w:rPr>
        <w:t xml:space="preserve"> </w:t>
      </w:r>
      <w:r>
        <w:rPr>
          <w:color w:val="221E1F"/>
          <w:sz w:val="20"/>
          <w:szCs w:val="20"/>
        </w:rPr>
        <w:t>emergencies</w:t>
      </w:r>
      <w:r>
        <w:rPr>
          <w:color w:val="221E1F"/>
          <w:sz w:val="20"/>
          <w:szCs w:val="20"/>
        </w:rPr>
        <w:t xml:space="preserve"> </w:t>
      </w:r>
      <w:r>
        <w:rPr>
          <w:color w:val="221E1F"/>
          <w:sz w:val="20"/>
          <w:szCs w:val="20"/>
        </w:rPr>
        <w:t>–</w:t>
      </w:r>
      <w:r>
        <w:rPr>
          <w:color w:val="221E1F"/>
          <w:sz w:val="20"/>
          <w:szCs w:val="20"/>
        </w:rPr>
        <w:t xml:space="preserve"> </w:t>
      </w:r>
      <w:r>
        <w:rPr>
          <w:color w:val="221E1F"/>
          <w:sz w:val="20"/>
          <w:szCs w:val="20"/>
        </w:rPr>
        <w:t>first</w:t>
      </w:r>
      <w:r>
        <w:rPr>
          <w:color w:val="221E1F"/>
          <w:sz w:val="20"/>
          <w:szCs w:val="20"/>
        </w:rPr>
        <w:t xml:space="preserve"> </w:t>
      </w:r>
      <w:r>
        <w:rPr>
          <w:color w:val="221E1F"/>
          <w:sz w:val="20"/>
          <w:szCs w:val="20"/>
        </w:rPr>
        <w:t>aid</w:t>
      </w:r>
      <w:r>
        <w:rPr>
          <w:color w:val="221E1F"/>
          <w:sz w:val="20"/>
          <w:szCs w:val="20"/>
        </w:rPr>
        <w:t xml:space="preserve">ers </w:t>
      </w:r>
      <w:r>
        <w:rPr>
          <w:color w:val="221E1F"/>
          <w:sz w:val="20"/>
          <w:szCs w:val="20"/>
        </w:rPr>
        <w:t>understand</w:t>
      </w:r>
      <w:r>
        <w:rPr>
          <w:color w:val="221E1F"/>
          <w:sz w:val="20"/>
          <w:szCs w:val="20"/>
        </w:rPr>
        <w:t xml:space="preserve"> </w:t>
      </w:r>
      <w:r>
        <w:rPr>
          <w:color w:val="221E1F"/>
          <w:sz w:val="20"/>
          <w:szCs w:val="20"/>
        </w:rPr>
        <w:t>symptoms</w:t>
      </w:r>
      <w:r>
        <w:rPr>
          <w:color w:val="221E1F"/>
          <w:sz w:val="20"/>
          <w:szCs w:val="20"/>
        </w:rPr>
        <w:t xml:space="preserve"> </w:t>
      </w:r>
      <w:r>
        <w:rPr>
          <w:color w:val="221E1F"/>
          <w:sz w:val="20"/>
          <w:szCs w:val="20"/>
        </w:rPr>
        <w:t>and</w:t>
      </w:r>
      <w:r>
        <w:rPr>
          <w:color w:val="221E1F"/>
          <w:sz w:val="20"/>
          <w:szCs w:val="20"/>
        </w:rPr>
        <w:t xml:space="preserve"> </w:t>
      </w:r>
      <w:r>
        <w:rPr>
          <w:color w:val="221E1F"/>
          <w:sz w:val="20"/>
          <w:szCs w:val="20"/>
        </w:rPr>
        <w:t>treatments</w:t>
      </w:r>
    </w:p>
    <w:p w14:paraId="35249757" w14:textId="09C3D6A6" w:rsidR="00C26F34" w:rsidRDefault="00C26F34" w:rsidP="00C26F34">
      <w:pPr>
        <w:pStyle w:val="Default"/>
        <w:numPr>
          <w:ilvl w:val="0"/>
          <w:numId w:val="8"/>
        </w:numPr>
        <w:spacing w:after="240" w:line="240" w:lineRule="atLeast"/>
        <w:rPr>
          <w:color w:val="221E1F"/>
          <w:sz w:val="20"/>
          <w:szCs w:val="20"/>
        </w:rPr>
      </w:pPr>
      <w:r>
        <w:rPr>
          <w:color w:val="221E1F"/>
          <w:sz w:val="20"/>
          <w:szCs w:val="20"/>
        </w:rPr>
        <w:t>provide mechanical aids to reduce the work rate.</w:t>
      </w:r>
    </w:p>
    <w:p w14:paraId="57CEC569" w14:textId="77777777" w:rsidR="00C26F34" w:rsidRPr="00C26F34" w:rsidRDefault="00C26F34" w:rsidP="00C26F34">
      <w:pPr>
        <w:pStyle w:val="Default"/>
        <w:spacing w:after="240" w:line="240" w:lineRule="atLeast"/>
        <w:rPr>
          <w:color w:val="9BBB59" w:themeColor="accent3"/>
          <w:sz w:val="20"/>
          <w:szCs w:val="20"/>
        </w:rPr>
      </w:pPr>
      <w:r w:rsidRPr="00C26F34">
        <w:rPr>
          <w:b/>
          <w:bCs/>
          <w:color w:val="9BBB59" w:themeColor="accent3"/>
          <w:sz w:val="20"/>
          <w:szCs w:val="20"/>
        </w:rPr>
        <w:t>Employee awareness</w:t>
      </w:r>
    </w:p>
    <w:p w14:paraId="51D74DE4" w14:textId="4BD415DE" w:rsidR="00C26F34" w:rsidRDefault="00C26F34" w:rsidP="00C26F34">
      <w:pPr>
        <w:pStyle w:val="Default"/>
        <w:numPr>
          <w:ilvl w:val="0"/>
          <w:numId w:val="9"/>
        </w:numPr>
        <w:spacing w:line="240" w:lineRule="atLeast"/>
        <w:rPr>
          <w:color w:val="221E1F"/>
          <w:sz w:val="20"/>
          <w:szCs w:val="20"/>
        </w:rPr>
      </w:pPr>
      <w:r>
        <w:rPr>
          <w:color w:val="221E1F"/>
          <w:sz w:val="20"/>
          <w:szCs w:val="20"/>
        </w:rPr>
        <w:t>Look out for signs and symptoms in yourself and colleagues</w:t>
      </w:r>
    </w:p>
    <w:p w14:paraId="4345F07D" w14:textId="77777777" w:rsidR="00C26F34" w:rsidRDefault="00C26F34" w:rsidP="00C26F34">
      <w:pPr>
        <w:pStyle w:val="Default"/>
        <w:numPr>
          <w:ilvl w:val="0"/>
          <w:numId w:val="9"/>
        </w:numPr>
        <w:spacing w:line="240" w:lineRule="atLeast"/>
        <w:rPr>
          <w:color w:val="221E1F"/>
          <w:sz w:val="20"/>
          <w:szCs w:val="20"/>
        </w:rPr>
      </w:pPr>
      <w:r>
        <w:rPr>
          <w:color w:val="221E1F"/>
          <w:sz w:val="20"/>
          <w:szCs w:val="20"/>
        </w:rPr>
        <w:t>Take sensible precautions, e.g. take rest breaks in shade/ cooler environment, use sun screen or cover up</w:t>
      </w:r>
    </w:p>
    <w:p w14:paraId="0B2AB6E2" w14:textId="77777777" w:rsidR="00C26F34" w:rsidRDefault="00C26F34" w:rsidP="00C26F34">
      <w:pPr>
        <w:pStyle w:val="Default"/>
        <w:numPr>
          <w:ilvl w:val="0"/>
          <w:numId w:val="9"/>
        </w:numPr>
        <w:spacing w:line="240" w:lineRule="atLeast"/>
        <w:rPr>
          <w:color w:val="221E1F"/>
          <w:sz w:val="20"/>
          <w:szCs w:val="20"/>
        </w:rPr>
      </w:pPr>
      <w:r>
        <w:rPr>
          <w:color w:val="221E1F"/>
          <w:sz w:val="20"/>
          <w:szCs w:val="20"/>
        </w:rPr>
        <w:t>Drink water little and often.</w:t>
      </w:r>
    </w:p>
    <w:p w14:paraId="4A64B637" w14:textId="5206FB87" w:rsidR="00C26F34" w:rsidRDefault="00C26F34" w:rsidP="00C26F34">
      <w:pPr>
        <w:pStyle w:val="Default"/>
        <w:numPr>
          <w:ilvl w:val="0"/>
          <w:numId w:val="9"/>
        </w:numPr>
        <w:spacing w:line="240" w:lineRule="atLeast"/>
        <w:rPr>
          <w:color w:val="221E1F"/>
          <w:sz w:val="20"/>
          <w:szCs w:val="20"/>
        </w:rPr>
      </w:pPr>
      <w:r>
        <w:rPr>
          <w:color w:val="221E1F"/>
          <w:sz w:val="20"/>
          <w:szCs w:val="20"/>
        </w:rPr>
        <w:t>Stop</w:t>
      </w:r>
      <w:r>
        <w:rPr>
          <w:color w:val="221E1F"/>
          <w:sz w:val="20"/>
          <w:szCs w:val="20"/>
        </w:rPr>
        <w:t xml:space="preserve"> </w:t>
      </w:r>
      <w:r>
        <w:rPr>
          <w:color w:val="221E1F"/>
          <w:sz w:val="20"/>
          <w:szCs w:val="20"/>
        </w:rPr>
        <w:t>work</w:t>
      </w:r>
      <w:r>
        <w:rPr>
          <w:color w:val="221E1F"/>
          <w:sz w:val="20"/>
          <w:szCs w:val="20"/>
        </w:rPr>
        <w:t xml:space="preserve"> </w:t>
      </w:r>
      <w:r>
        <w:rPr>
          <w:color w:val="221E1F"/>
          <w:sz w:val="20"/>
          <w:szCs w:val="20"/>
        </w:rPr>
        <w:t>if</w:t>
      </w:r>
      <w:r>
        <w:rPr>
          <w:color w:val="221E1F"/>
          <w:sz w:val="20"/>
          <w:szCs w:val="20"/>
        </w:rPr>
        <w:t xml:space="preserve"> </w:t>
      </w:r>
      <w:r>
        <w:rPr>
          <w:color w:val="221E1F"/>
          <w:sz w:val="20"/>
          <w:szCs w:val="20"/>
        </w:rPr>
        <w:t>you</w:t>
      </w:r>
      <w:r>
        <w:rPr>
          <w:color w:val="221E1F"/>
          <w:sz w:val="20"/>
          <w:szCs w:val="20"/>
        </w:rPr>
        <w:t xml:space="preserve"> </w:t>
      </w:r>
      <w:r>
        <w:rPr>
          <w:color w:val="221E1F"/>
          <w:sz w:val="20"/>
          <w:szCs w:val="20"/>
        </w:rPr>
        <w:t>feel</w:t>
      </w:r>
      <w:r>
        <w:rPr>
          <w:color w:val="221E1F"/>
          <w:sz w:val="20"/>
          <w:szCs w:val="20"/>
        </w:rPr>
        <w:t xml:space="preserve"> </w:t>
      </w:r>
      <w:r>
        <w:rPr>
          <w:color w:val="221E1F"/>
          <w:sz w:val="20"/>
          <w:szCs w:val="20"/>
        </w:rPr>
        <w:t>dizzy</w:t>
      </w:r>
      <w:r>
        <w:rPr>
          <w:color w:val="221E1F"/>
          <w:sz w:val="20"/>
          <w:szCs w:val="20"/>
        </w:rPr>
        <w:t xml:space="preserve">, </w:t>
      </w:r>
      <w:r>
        <w:rPr>
          <w:color w:val="221E1F"/>
          <w:sz w:val="20"/>
          <w:szCs w:val="20"/>
        </w:rPr>
        <w:t>exhausted</w:t>
      </w:r>
      <w:r>
        <w:rPr>
          <w:color w:val="221E1F"/>
          <w:sz w:val="20"/>
          <w:szCs w:val="20"/>
        </w:rPr>
        <w:t xml:space="preserve"> </w:t>
      </w:r>
      <w:r>
        <w:rPr>
          <w:color w:val="221E1F"/>
          <w:sz w:val="20"/>
          <w:szCs w:val="20"/>
        </w:rPr>
        <w:t>or</w:t>
      </w:r>
      <w:r>
        <w:rPr>
          <w:color w:val="221E1F"/>
          <w:sz w:val="20"/>
          <w:szCs w:val="20"/>
        </w:rPr>
        <w:t xml:space="preserve"> </w:t>
      </w:r>
      <w:r>
        <w:rPr>
          <w:color w:val="221E1F"/>
          <w:sz w:val="20"/>
          <w:szCs w:val="20"/>
        </w:rPr>
        <w:t>confused</w:t>
      </w:r>
      <w:r>
        <w:rPr>
          <w:color w:val="221E1F"/>
          <w:sz w:val="20"/>
          <w:szCs w:val="20"/>
        </w:rPr>
        <w:t xml:space="preserve"> </w:t>
      </w:r>
      <w:r>
        <w:rPr>
          <w:color w:val="221E1F"/>
          <w:sz w:val="20"/>
          <w:szCs w:val="20"/>
        </w:rPr>
        <w:t>and</w:t>
      </w:r>
      <w:r>
        <w:rPr>
          <w:color w:val="221E1F"/>
          <w:sz w:val="20"/>
          <w:szCs w:val="20"/>
        </w:rPr>
        <w:t xml:space="preserve"> </w:t>
      </w:r>
      <w:r>
        <w:rPr>
          <w:color w:val="221E1F"/>
          <w:sz w:val="20"/>
          <w:szCs w:val="20"/>
        </w:rPr>
        <w:t>speak</w:t>
      </w:r>
      <w:r>
        <w:rPr>
          <w:color w:val="221E1F"/>
          <w:sz w:val="20"/>
          <w:szCs w:val="20"/>
        </w:rPr>
        <w:t xml:space="preserve"> </w:t>
      </w:r>
      <w:r>
        <w:rPr>
          <w:color w:val="221E1F"/>
          <w:sz w:val="20"/>
          <w:szCs w:val="20"/>
        </w:rPr>
        <w:t>to</w:t>
      </w:r>
      <w:r>
        <w:rPr>
          <w:color w:val="221E1F"/>
          <w:sz w:val="20"/>
          <w:szCs w:val="20"/>
        </w:rPr>
        <w:t xml:space="preserve"> </w:t>
      </w:r>
      <w:r>
        <w:rPr>
          <w:color w:val="221E1F"/>
          <w:sz w:val="20"/>
          <w:szCs w:val="20"/>
        </w:rPr>
        <w:t>a</w:t>
      </w:r>
      <w:r>
        <w:rPr>
          <w:color w:val="221E1F"/>
          <w:sz w:val="20"/>
          <w:szCs w:val="20"/>
        </w:rPr>
        <w:t xml:space="preserve"> </w:t>
      </w:r>
      <w:r>
        <w:rPr>
          <w:color w:val="221E1F"/>
          <w:sz w:val="20"/>
          <w:szCs w:val="20"/>
        </w:rPr>
        <w:t>first</w:t>
      </w:r>
      <w:r>
        <w:rPr>
          <w:color w:val="221E1F"/>
          <w:sz w:val="20"/>
          <w:szCs w:val="20"/>
        </w:rPr>
        <w:t xml:space="preserve"> </w:t>
      </w:r>
      <w:r>
        <w:rPr>
          <w:color w:val="221E1F"/>
          <w:sz w:val="20"/>
          <w:szCs w:val="20"/>
        </w:rPr>
        <w:t>aider.</w:t>
      </w:r>
    </w:p>
    <w:p w14:paraId="1E6BE516" w14:textId="70EC4AEC" w:rsidR="00C26F34" w:rsidRDefault="00C26F34" w:rsidP="00C26F34">
      <w:pPr>
        <w:pStyle w:val="Default"/>
        <w:numPr>
          <w:ilvl w:val="0"/>
          <w:numId w:val="9"/>
        </w:numPr>
        <w:spacing w:after="240" w:line="240" w:lineRule="atLeast"/>
        <w:rPr>
          <w:color w:val="221E1F"/>
          <w:sz w:val="20"/>
          <w:szCs w:val="20"/>
        </w:rPr>
      </w:pPr>
      <w:r>
        <w:rPr>
          <w:color w:val="221E1F"/>
          <w:sz w:val="20"/>
          <w:szCs w:val="20"/>
        </w:rPr>
        <w:t>If regularly working in the sun, check your skin for signs of cancer such as discolouration and moles which grow or bleed.</w:t>
      </w:r>
    </w:p>
    <w:p w14:paraId="55373B79" w14:textId="62426BEB" w:rsidR="00820737" w:rsidRDefault="00C26F34" w:rsidP="00C26F34">
      <w:pPr>
        <w:pStyle w:val="Default"/>
        <w:spacing w:after="240" w:line="240" w:lineRule="atLeast"/>
      </w:pPr>
      <w:r>
        <w:rPr>
          <w:color w:val="FFFFFF"/>
          <w:sz w:val="12"/>
          <w:szCs w:val="12"/>
        </w:rPr>
        <w:t>Talks on..........Working in Hot Environments20</w:t>
      </w:r>
    </w:p>
    <w:p w14:paraId="42F16387" w14:textId="77777777" w:rsidR="00E25B18" w:rsidRPr="00820737" w:rsidRDefault="00E25B18" w:rsidP="00820737">
      <w:pPr>
        <w:sectPr w:rsidR="00E25B18" w:rsidRPr="00820737" w:rsidSect="00A036EC">
          <w:headerReference w:type="default" r:id="rId10"/>
          <w:footerReference w:type="default" r:id="rId11"/>
          <w:pgSz w:w="11920" w:h="16840"/>
          <w:pgMar w:top="1440" w:right="1440" w:bottom="1440" w:left="1440" w:header="10" w:footer="2030" w:gutter="0"/>
          <w:cols w:space="720"/>
          <w:docGrid w:linePitch="272"/>
        </w:sectPr>
      </w:pPr>
    </w:p>
    <w:p w14:paraId="41841253" w14:textId="77777777" w:rsidR="00E25B18" w:rsidRDefault="00E25B18">
      <w:pPr>
        <w:spacing w:before="1" w:line="120" w:lineRule="exact"/>
        <w:rPr>
          <w:sz w:val="12"/>
          <w:szCs w:val="12"/>
        </w:rPr>
      </w:pPr>
    </w:p>
    <w:p w14:paraId="02BFE3A8" w14:textId="77777777" w:rsidR="00E25B18" w:rsidRDefault="00E25B18">
      <w:pPr>
        <w:spacing w:line="200" w:lineRule="exact"/>
      </w:pPr>
    </w:p>
    <w:p w14:paraId="168D4DEB" w14:textId="77777777" w:rsidR="00A036EC" w:rsidRDefault="00A036EC" w:rsidP="00A036EC">
      <w:pPr>
        <w:spacing w:line="250" w:lineRule="auto"/>
        <w:ind w:left="745" w:right="1202"/>
        <w:rPr>
          <w:rFonts w:ascii="Arial" w:eastAsia="Arial" w:hAnsi="Arial" w:cs="Arial"/>
        </w:rPr>
      </w:pPr>
      <w:r>
        <w:rPr>
          <w:rFonts w:ascii="Arial" w:eastAsia="Arial" w:hAnsi="Arial" w:cs="Arial"/>
          <w:b/>
          <w:color w:val="363435"/>
        </w:rPr>
        <w:t>Please read the handout carefull</w:t>
      </w:r>
      <w:r>
        <w:rPr>
          <w:rFonts w:ascii="Arial" w:eastAsia="Arial" w:hAnsi="Arial" w:cs="Arial"/>
          <w:b/>
          <w:color w:val="363435"/>
          <w:spacing w:val="-15"/>
        </w:rPr>
        <w:t>y</w:t>
      </w:r>
      <w:r>
        <w:rPr>
          <w:rFonts w:ascii="Arial" w:eastAsia="Arial" w:hAnsi="Arial" w:cs="Arial"/>
          <w:b/>
          <w:color w:val="363435"/>
        </w:rPr>
        <w:t>.</w:t>
      </w:r>
      <w:r>
        <w:rPr>
          <w:rFonts w:ascii="Arial" w:eastAsia="Arial" w:hAnsi="Arial" w:cs="Arial"/>
          <w:b/>
          <w:color w:val="363435"/>
          <w:spacing w:val="-7"/>
        </w:rPr>
        <w:t xml:space="preserve"> </w:t>
      </w:r>
      <w:r>
        <w:rPr>
          <w:rFonts w:ascii="Arial" w:eastAsia="Arial" w:hAnsi="Arial" w:cs="Arial"/>
          <w:b/>
          <w:color w:val="363435"/>
        </w:rPr>
        <w:t>Answer the following questions and give this page back to the person providing the toolbox talk.</w:t>
      </w:r>
    </w:p>
    <w:p w14:paraId="45F2F874" w14:textId="77777777" w:rsidR="00A036EC" w:rsidRDefault="00A036EC" w:rsidP="00A036EC">
      <w:pPr>
        <w:spacing w:line="200" w:lineRule="exact"/>
      </w:pPr>
    </w:p>
    <w:p w14:paraId="153260F2" w14:textId="77777777" w:rsidR="00A036EC" w:rsidRDefault="00A036EC" w:rsidP="00A036EC">
      <w:pPr>
        <w:spacing w:line="280" w:lineRule="exact"/>
        <w:rPr>
          <w:sz w:val="28"/>
          <w:szCs w:val="28"/>
        </w:rPr>
      </w:pPr>
    </w:p>
    <w:p w14:paraId="48BDDF7B" w14:textId="151D8DCB" w:rsidR="00A036EC" w:rsidRDefault="00A036EC" w:rsidP="00A036EC">
      <w:pPr>
        <w:ind w:left="745"/>
        <w:rPr>
          <w:rFonts w:ascii="Arial" w:eastAsia="Arial" w:hAnsi="Arial" w:cs="Arial"/>
          <w:b/>
          <w:color w:val="9BBB59" w:themeColor="accent3"/>
        </w:rPr>
      </w:pPr>
      <w:r w:rsidRPr="004F0591">
        <w:rPr>
          <w:rFonts w:ascii="Arial" w:eastAsia="Arial" w:hAnsi="Arial" w:cs="Arial"/>
          <w:b/>
          <w:color w:val="9BBB59" w:themeColor="accent3"/>
        </w:rPr>
        <w:t xml:space="preserve">Q: </w:t>
      </w:r>
      <w:r w:rsidR="00C26F34">
        <w:rPr>
          <w:rFonts w:ascii="Arial" w:eastAsia="Arial" w:hAnsi="Arial" w:cs="Arial"/>
          <w:b/>
          <w:color w:val="9BBB59" w:themeColor="accent3"/>
        </w:rPr>
        <w:t>Which one of these is the most serious heat illness?</w:t>
      </w:r>
    </w:p>
    <w:p w14:paraId="29D54FE8" w14:textId="776742BB" w:rsidR="00C26F34" w:rsidRDefault="00C26F34" w:rsidP="00A036EC">
      <w:pPr>
        <w:ind w:left="745"/>
        <w:rPr>
          <w:rFonts w:ascii="Arial" w:eastAsia="Arial" w:hAnsi="Arial" w:cs="Arial"/>
          <w:color w:val="9BBB59" w:themeColor="accent3"/>
        </w:rPr>
      </w:pPr>
    </w:p>
    <w:p w14:paraId="4F77FCC3" w14:textId="4A255960" w:rsidR="00C26F34" w:rsidRDefault="00C26F34" w:rsidP="00C26F34">
      <w:pPr>
        <w:pStyle w:val="ListParagraph"/>
        <w:numPr>
          <w:ilvl w:val="0"/>
          <w:numId w:val="10"/>
        </w:numPr>
        <w:rPr>
          <w:rFonts w:ascii="Arial" w:eastAsia="Arial" w:hAnsi="Arial" w:cs="Arial"/>
          <w:color w:val="9BBB59" w:themeColor="accent3"/>
        </w:rPr>
      </w:pPr>
      <w:r>
        <w:rPr>
          <w:rFonts w:ascii="Arial" w:eastAsia="Arial" w:hAnsi="Arial" w:cs="Arial"/>
          <w:color w:val="9BBB59" w:themeColor="accent3"/>
        </w:rPr>
        <w:t>Heat stroke</w:t>
      </w:r>
    </w:p>
    <w:p w14:paraId="15E2A6B2" w14:textId="5428E0B5" w:rsidR="00C26F34" w:rsidRDefault="00C26F34" w:rsidP="00C26F34">
      <w:pPr>
        <w:pStyle w:val="ListParagraph"/>
        <w:numPr>
          <w:ilvl w:val="0"/>
          <w:numId w:val="10"/>
        </w:numPr>
        <w:rPr>
          <w:rFonts w:ascii="Arial" w:eastAsia="Arial" w:hAnsi="Arial" w:cs="Arial"/>
          <w:color w:val="9BBB59" w:themeColor="accent3"/>
        </w:rPr>
      </w:pPr>
      <w:r>
        <w:rPr>
          <w:rFonts w:ascii="Arial" w:eastAsia="Arial" w:hAnsi="Arial" w:cs="Arial"/>
          <w:color w:val="9BBB59" w:themeColor="accent3"/>
        </w:rPr>
        <w:t>Heat exhaustion</w:t>
      </w:r>
    </w:p>
    <w:p w14:paraId="3F4155EC" w14:textId="05A42F64" w:rsidR="00C26F34" w:rsidRPr="00C26F34" w:rsidRDefault="00C26F34" w:rsidP="00C26F34">
      <w:pPr>
        <w:pStyle w:val="ListParagraph"/>
        <w:numPr>
          <w:ilvl w:val="0"/>
          <w:numId w:val="10"/>
        </w:numPr>
        <w:rPr>
          <w:rFonts w:ascii="Arial" w:eastAsia="Arial" w:hAnsi="Arial" w:cs="Arial"/>
          <w:color w:val="9BBB59" w:themeColor="accent3"/>
        </w:rPr>
      </w:pPr>
      <w:r>
        <w:rPr>
          <w:rFonts w:ascii="Arial" w:eastAsia="Arial" w:hAnsi="Arial" w:cs="Arial"/>
          <w:color w:val="9BBB59" w:themeColor="accent3"/>
        </w:rPr>
        <w:t>Heat fatigue</w:t>
      </w:r>
    </w:p>
    <w:p w14:paraId="37335B09" w14:textId="77777777" w:rsidR="00A036EC" w:rsidRDefault="00A036EC" w:rsidP="00A036EC">
      <w:pPr>
        <w:spacing w:line="200" w:lineRule="exact"/>
      </w:pPr>
    </w:p>
    <w:p w14:paraId="48382A95" w14:textId="77777777" w:rsidR="00A036EC" w:rsidRDefault="00A036EC" w:rsidP="00A036EC">
      <w:pPr>
        <w:spacing w:before="10" w:line="280" w:lineRule="exact"/>
        <w:rPr>
          <w:sz w:val="28"/>
          <w:szCs w:val="28"/>
        </w:rPr>
      </w:pPr>
    </w:p>
    <w:p w14:paraId="2DC66674" w14:textId="77777777" w:rsidR="00A036EC" w:rsidRDefault="00A036EC" w:rsidP="00A036EC">
      <w:pPr>
        <w:ind w:left="745"/>
        <w:rPr>
          <w:rFonts w:ascii="Arial" w:eastAsia="Arial" w:hAnsi="Arial" w:cs="Arial"/>
        </w:rPr>
      </w:pPr>
      <w:r>
        <w:rPr>
          <w:rFonts w:ascii="Arial" w:eastAsia="Arial" w:hAnsi="Arial" w:cs="Arial"/>
          <w:b/>
          <w:color w:val="363435"/>
        </w:rPr>
        <w:t xml:space="preserve">A: </w:t>
      </w:r>
      <w:r>
        <w:rPr>
          <w:rFonts w:ascii="Arial" w:eastAsia="Arial" w:hAnsi="Arial" w:cs="Arial"/>
          <w:color w:val="363435"/>
        </w:rPr>
        <w:t>........................................................................................................</w:t>
      </w:r>
    </w:p>
    <w:p w14:paraId="2F553F31" w14:textId="77777777" w:rsidR="00A036EC" w:rsidRDefault="00A036EC" w:rsidP="00A036EC">
      <w:pPr>
        <w:spacing w:line="200" w:lineRule="exact"/>
      </w:pPr>
    </w:p>
    <w:p w14:paraId="7466067A" w14:textId="77777777" w:rsidR="00A036EC" w:rsidRDefault="00A036EC" w:rsidP="00A036EC">
      <w:pPr>
        <w:spacing w:before="10" w:line="280" w:lineRule="exact"/>
        <w:rPr>
          <w:sz w:val="28"/>
          <w:szCs w:val="28"/>
        </w:rPr>
      </w:pPr>
    </w:p>
    <w:p w14:paraId="091361B2" w14:textId="24979CD7" w:rsidR="00A036EC" w:rsidRPr="004F0591" w:rsidRDefault="00A036EC" w:rsidP="00A036EC">
      <w:pPr>
        <w:ind w:left="745"/>
        <w:rPr>
          <w:rFonts w:ascii="Arial" w:eastAsia="Arial" w:hAnsi="Arial" w:cs="Arial"/>
          <w:color w:val="9BBB59" w:themeColor="accent3"/>
        </w:rPr>
      </w:pPr>
      <w:r w:rsidRPr="004F0591">
        <w:rPr>
          <w:rFonts w:ascii="Arial" w:eastAsia="Arial" w:hAnsi="Arial" w:cs="Arial"/>
          <w:b/>
          <w:color w:val="9BBB59" w:themeColor="accent3"/>
        </w:rPr>
        <w:t>Q: Name three</w:t>
      </w:r>
      <w:r w:rsidR="00C26F34">
        <w:rPr>
          <w:rFonts w:ascii="Arial" w:eastAsia="Arial" w:hAnsi="Arial" w:cs="Arial"/>
          <w:b/>
          <w:color w:val="9BBB59" w:themeColor="accent3"/>
        </w:rPr>
        <w:t xml:space="preserve"> ways of controlling exposure to excess heat</w:t>
      </w:r>
      <w:r w:rsidRPr="004F0591">
        <w:rPr>
          <w:rFonts w:ascii="Arial" w:eastAsia="Arial" w:hAnsi="Arial" w:cs="Arial"/>
          <w:b/>
          <w:color w:val="9BBB59" w:themeColor="accent3"/>
        </w:rPr>
        <w:t>:</w:t>
      </w:r>
    </w:p>
    <w:p w14:paraId="4797A861" w14:textId="77777777" w:rsidR="00A036EC" w:rsidRDefault="00A036EC" w:rsidP="00A036EC">
      <w:pPr>
        <w:spacing w:line="200" w:lineRule="exact"/>
      </w:pPr>
    </w:p>
    <w:p w14:paraId="20236C5A" w14:textId="77777777" w:rsidR="00A036EC" w:rsidRDefault="00A036EC" w:rsidP="00A036EC">
      <w:pPr>
        <w:spacing w:before="10" w:line="280" w:lineRule="exact"/>
        <w:rPr>
          <w:sz w:val="28"/>
          <w:szCs w:val="28"/>
        </w:rPr>
      </w:pPr>
    </w:p>
    <w:p w14:paraId="0A008DBE" w14:textId="77777777" w:rsidR="00A036EC" w:rsidRDefault="00A036EC" w:rsidP="00A036EC">
      <w:pPr>
        <w:ind w:left="745"/>
        <w:rPr>
          <w:rFonts w:ascii="Arial" w:eastAsia="Arial" w:hAnsi="Arial" w:cs="Arial"/>
        </w:rPr>
      </w:pPr>
      <w:r>
        <w:rPr>
          <w:rFonts w:ascii="Arial" w:eastAsia="Arial" w:hAnsi="Arial" w:cs="Arial"/>
          <w:b/>
          <w:color w:val="363435"/>
        </w:rPr>
        <w:t xml:space="preserve">A: </w:t>
      </w:r>
      <w:r>
        <w:rPr>
          <w:rFonts w:ascii="Arial" w:eastAsia="Arial" w:hAnsi="Arial" w:cs="Arial"/>
          <w:color w:val="363435"/>
        </w:rPr>
        <w:t>........................................................................................................</w:t>
      </w:r>
    </w:p>
    <w:p w14:paraId="524A6BB8" w14:textId="77777777" w:rsidR="00A036EC" w:rsidRDefault="00A036EC" w:rsidP="00A036EC">
      <w:pPr>
        <w:spacing w:line="200" w:lineRule="exact"/>
      </w:pPr>
    </w:p>
    <w:p w14:paraId="278A038B" w14:textId="77777777" w:rsidR="006D1619" w:rsidRDefault="006D1619" w:rsidP="006D1619">
      <w:pPr>
        <w:ind w:left="745"/>
        <w:rPr>
          <w:rFonts w:ascii="Arial" w:eastAsia="Arial" w:hAnsi="Arial" w:cs="Arial"/>
        </w:rPr>
      </w:pPr>
      <w:r>
        <w:rPr>
          <w:rFonts w:ascii="Arial" w:eastAsia="Arial" w:hAnsi="Arial" w:cs="Arial"/>
          <w:b/>
          <w:color w:val="363435"/>
        </w:rPr>
        <w:t xml:space="preserve">A: </w:t>
      </w:r>
      <w:r>
        <w:rPr>
          <w:rFonts w:ascii="Arial" w:eastAsia="Arial" w:hAnsi="Arial" w:cs="Arial"/>
          <w:color w:val="363435"/>
        </w:rPr>
        <w:t>........................................................................................................</w:t>
      </w:r>
    </w:p>
    <w:p w14:paraId="4AC93E91" w14:textId="77777777" w:rsidR="00A036EC" w:rsidRDefault="00A036EC" w:rsidP="00A036EC">
      <w:pPr>
        <w:spacing w:line="200" w:lineRule="exact"/>
      </w:pPr>
    </w:p>
    <w:p w14:paraId="6FCF5E64" w14:textId="77777777" w:rsidR="006D1619" w:rsidRDefault="006D1619" w:rsidP="006D1619">
      <w:pPr>
        <w:ind w:left="745"/>
        <w:rPr>
          <w:rFonts w:ascii="Arial" w:eastAsia="Arial" w:hAnsi="Arial" w:cs="Arial"/>
        </w:rPr>
      </w:pPr>
      <w:r>
        <w:rPr>
          <w:rFonts w:ascii="Arial" w:eastAsia="Arial" w:hAnsi="Arial" w:cs="Arial"/>
          <w:b/>
          <w:color w:val="363435"/>
        </w:rPr>
        <w:t xml:space="preserve">A: </w:t>
      </w:r>
      <w:r>
        <w:rPr>
          <w:rFonts w:ascii="Arial" w:eastAsia="Arial" w:hAnsi="Arial" w:cs="Arial"/>
          <w:color w:val="363435"/>
        </w:rPr>
        <w:t>........................................................................................................</w:t>
      </w:r>
    </w:p>
    <w:p w14:paraId="25721186" w14:textId="74B6C1F6" w:rsidR="00A036EC" w:rsidRDefault="00A036EC" w:rsidP="00A036EC">
      <w:pPr>
        <w:spacing w:before="10" w:line="280" w:lineRule="exact"/>
        <w:rPr>
          <w:sz w:val="28"/>
          <w:szCs w:val="28"/>
        </w:rPr>
      </w:pPr>
    </w:p>
    <w:p w14:paraId="223BEBBC" w14:textId="77777777" w:rsidR="006D1619" w:rsidRDefault="006D1619" w:rsidP="00A036EC">
      <w:pPr>
        <w:spacing w:before="10" w:line="280" w:lineRule="exact"/>
        <w:rPr>
          <w:sz w:val="28"/>
          <w:szCs w:val="28"/>
        </w:rPr>
      </w:pPr>
    </w:p>
    <w:p w14:paraId="24171B25" w14:textId="77777777" w:rsidR="00A036EC" w:rsidRDefault="00A036EC" w:rsidP="00A036EC">
      <w:pPr>
        <w:spacing w:line="751" w:lineRule="auto"/>
        <w:ind w:left="745" w:right="5990"/>
        <w:rPr>
          <w:rFonts w:ascii="Arial" w:eastAsia="Arial" w:hAnsi="Arial" w:cs="Arial"/>
        </w:rPr>
      </w:pPr>
      <w:r>
        <w:rPr>
          <w:rFonts w:ascii="Arial" w:eastAsia="Arial" w:hAnsi="Arial" w:cs="Arial"/>
          <w:color w:val="363435"/>
        </w:rPr>
        <w:t>I have read and understood the information set out above: Name: ........................................................</w:t>
      </w:r>
    </w:p>
    <w:p w14:paraId="25792FA3" w14:textId="77777777" w:rsidR="00A036EC" w:rsidRDefault="00A036EC" w:rsidP="00A036EC">
      <w:pPr>
        <w:spacing w:before="14"/>
        <w:ind w:left="745"/>
        <w:rPr>
          <w:rFonts w:ascii="Arial" w:eastAsia="Arial" w:hAnsi="Arial" w:cs="Arial"/>
        </w:rPr>
      </w:pPr>
      <w:r>
        <w:rPr>
          <w:rFonts w:ascii="Arial" w:eastAsia="Arial" w:hAnsi="Arial" w:cs="Arial"/>
          <w:color w:val="363435"/>
        </w:rPr>
        <w:t>Signature: ..................................................</w:t>
      </w:r>
    </w:p>
    <w:p w14:paraId="352547D9" w14:textId="77777777" w:rsidR="00A036EC" w:rsidRDefault="00A036EC" w:rsidP="00A036EC">
      <w:pPr>
        <w:spacing w:line="200" w:lineRule="exact"/>
      </w:pPr>
    </w:p>
    <w:p w14:paraId="72421C2E" w14:textId="77777777" w:rsidR="00A036EC" w:rsidRDefault="00A036EC" w:rsidP="00A036EC">
      <w:pPr>
        <w:spacing w:before="10" w:line="280" w:lineRule="exact"/>
        <w:rPr>
          <w:sz w:val="28"/>
          <w:szCs w:val="28"/>
        </w:rPr>
      </w:pPr>
    </w:p>
    <w:p w14:paraId="6D40146F" w14:textId="77777777" w:rsidR="00A036EC" w:rsidRDefault="00A036EC" w:rsidP="00A036EC">
      <w:pPr>
        <w:spacing w:line="220" w:lineRule="exact"/>
        <w:ind w:left="745"/>
        <w:rPr>
          <w:rFonts w:ascii="Arial" w:eastAsia="Arial" w:hAnsi="Arial" w:cs="Arial"/>
        </w:rPr>
      </w:pPr>
      <w:r>
        <w:rPr>
          <w:rFonts w:ascii="Arial" w:eastAsia="Arial" w:hAnsi="Arial" w:cs="Arial"/>
          <w:color w:val="363435"/>
          <w:position w:val="-1"/>
        </w:rPr>
        <w:t>Date: ..........................................................</w:t>
      </w:r>
    </w:p>
    <w:p w14:paraId="4E5CCCC0" w14:textId="77777777" w:rsidR="00E25B18" w:rsidRDefault="00E25B18">
      <w:pPr>
        <w:spacing w:line="200" w:lineRule="exact"/>
      </w:pPr>
    </w:p>
    <w:p w14:paraId="5927C747" w14:textId="77777777" w:rsidR="00E25B18" w:rsidRDefault="00E25B18">
      <w:pPr>
        <w:spacing w:line="200" w:lineRule="exact"/>
      </w:pPr>
    </w:p>
    <w:p w14:paraId="6614CD5A" w14:textId="77777777" w:rsidR="0020563D" w:rsidRDefault="0020563D">
      <w:pPr>
        <w:spacing w:line="200" w:lineRule="exact"/>
      </w:pPr>
    </w:p>
    <w:p w14:paraId="4716D860" w14:textId="77777777" w:rsidR="0020563D" w:rsidRDefault="0020563D">
      <w:pPr>
        <w:spacing w:line="200" w:lineRule="exact"/>
      </w:pPr>
    </w:p>
    <w:p w14:paraId="5277BD2E" w14:textId="77777777" w:rsidR="00B062CA" w:rsidRDefault="00B062CA">
      <w:pPr>
        <w:spacing w:line="200" w:lineRule="exact"/>
      </w:pPr>
    </w:p>
    <w:p w14:paraId="56A1738A" w14:textId="77777777" w:rsidR="00B062CA" w:rsidRDefault="00B062CA">
      <w:pPr>
        <w:spacing w:line="200" w:lineRule="exact"/>
      </w:pPr>
    </w:p>
    <w:p w14:paraId="0ADA4935" w14:textId="77777777" w:rsidR="00B062CA" w:rsidRDefault="00B062CA">
      <w:pPr>
        <w:spacing w:line="200" w:lineRule="exact"/>
      </w:pPr>
    </w:p>
    <w:p w14:paraId="73372216" w14:textId="77777777" w:rsidR="00B062CA" w:rsidRDefault="00B062CA">
      <w:pPr>
        <w:spacing w:line="200" w:lineRule="exact"/>
      </w:pPr>
    </w:p>
    <w:p w14:paraId="252389CC" w14:textId="77777777" w:rsidR="00B062CA" w:rsidRDefault="00B062CA">
      <w:pPr>
        <w:spacing w:line="200" w:lineRule="exact"/>
      </w:pPr>
    </w:p>
    <w:p w14:paraId="5F6A2ED9" w14:textId="77777777" w:rsidR="00B062CA" w:rsidRDefault="00B062CA">
      <w:pPr>
        <w:spacing w:line="200" w:lineRule="exact"/>
      </w:pPr>
    </w:p>
    <w:p w14:paraId="07942F93" w14:textId="77777777" w:rsidR="00B062CA" w:rsidRDefault="00B062CA">
      <w:pPr>
        <w:spacing w:line="200" w:lineRule="exact"/>
      </w:pPr>
    </w:p>
    <w:p w14:paraId="5AF1CDBA" w14:textId="77777777" w:rsidR="00B062CA" w:rsidRDefault="00B062CA">
      <w:pPr>
        <w:spacing w:line="200" w:lineRule="exact"/>
      </w:pPr>
    </w:p>
    <w:p w14:paraId="3B986897" w14:textId="77777777" w:rsidR="00B062CA" w:rsidRDefault="00B062CA">
      <w:pPr>
        <w:spacing w:line="200" w:lineRule="exact"/>
      </w:pPr>
    </w:p>
    <w:p w14:paraId="60F13BA6" w14:textId="77777777" w:rsidR="00E25B18" w:rsidRDefault="00E25B18">
      <w:pPr>
        <w:spacing w:line="200" w:lineRule="exact"/>
      </w:pPr>
    </w:p>
    <w:p w14:paraId="218A447F" w14:textId="77777777" w:rsidR="00E25B18" w:rsidRDefault="001621D6">
      <w:pPr>
        <w:ind w:left="745"/>
        <w:rPr>
          <w:rFonts w:ascii="Arial" w:eastAsia="Arial" w:hAnsi="Arial" w:cs="Arial"/>
          <w:sz w:val="14"/>
          <w:szCs w:val="14"/>
        </w:rPr>
      </w:pPr>
      <w:r>
        <w:rPr>
          <w:rFonts w:ascii="Arial" w:eastAsia="Arial" w:hAnsi="Arial" w:cs="Arial"/>
          <w:b/>
          <w:color w:val="363435"/>
          <w:sz w:val="14"/>
          <w:szCs w:val="14"/>
        </w:rPr>
        <w:t>Disclaimer</w:t>
      </w:r>
    </w:p>
    <w:p w14:paraId="507272E9" w14:textId="77777777" w:rsidR="00E25B18" w:rsidRDefault="00E25B18">
      <w:pPr>
        <w:spacing w:before="19" w:line="220" w:lineRule="exact"/>
        <w:rPr>
          <w:sz w:val="22"/>
          <w:szCs w:val="22"/>
        </w:rPr>
      </w:pPr>
    </w:p>
    <w:p w14:paraId="51AF2604" w14:textId="77777777" w:rsidR="00E25B18" w:rsidRDefault="001621D6">
      <w:pPr>
        <w:spacing w:line="298" w:lineRule="auto"/>
        <w:ind w:left="745" w:right="839"/>
        <w:rPr>
          <w:rFonts w:ascii="Arial" w:eastAsia="Arial" w:hAnsi="Arial" w:cs="Arial"/>
          <w:sz w:val="14"/>
          <w:szCs w:val="14"/>
        </w:rPr>
      </w:pPr>
      <w:r>
        <w:rPr>
          <w:rFonts w:ascii="Arial" w:eastAsia="Arial" w:hAnsi="Arial" w:cs="Arial"/>
          <w:color w:val="363435"/>
          <w:spacing w:val="-16"/>
          <w:sz w:val="14"/>
          <w:szCs w:val="14"/>
        </w:rPr>
        <w:t>T</w:t>
      </w:r>
      <w:r>
        <w:rPr>
          <w:rFonts w:ascii="Arial" w:eastAsia="Arial" w:hAnsi="Arial" w:cs="Arial"/>
          <w:color w:val="363435"/>
          <w:sz w:val="14"/>
          <w:szCs w:val="14"/>
        </w:rPr>
        <w:t>oolbox</w:t>
      </w:r>
      <w:r>
        <w:rPr>
          <w:rFonts w:ascii="Arial" w:eastAsia="Arial" w:hAnsi="Arial" w:cs="Arial"/>
          <w:color w:val="363435"/>
          <w:spacing w:val="-2"/>
          <w:sz w:val="14"/>
          <w:szCs w:val="14"/>
        </w:rPr>
        <w:t xml:space="preserve"> </w:t>
      </w:r>
      <w:r>
        <w:rPr>
          <w:rFonts w:ascii="Arial" w:eastAsia="Arial" w:hAnsi="Arial" w:cs="Arial"/>
          <w:color w:val="363435"/>
          <w:spacing w:val="-16"/>
          <w:sz w:val="14"/>
          <w:szCs w:val="14"/>
        </w:rPr>
        <w:t>T</w:t>
      </w:r>
      <w:r w:rsidR="00EE17D1">
        <w:rPr>
          <w:rFonts w:ascii="Arial" w:eastAsia="Arial" w:hAnsi="Arial" w:cs="Arial"/>
          <w:color w:val="363435"/>
          <w:sz w:val="14"/>
          <w:szCs w:val="14"/>
        </w:rPr>
        <w:t xml:space="preserve">alks are provided </w:t>
      </w:r>
      <w:r>
        <w:rPr>
          <w:rFonts w:ascii="Arial" w:eastAsia="Arial" w:hAnsi="Arial" w:cs="Arial"/>
          <w:color w:val="363435"/>
          <w:sz w:val="14"/>
          <w:szCs w:val="14"/>
        </w:rPr>
        <w:t>for general guidance on matters of interest. In making these documents available to a general and diverse audience it is not possible to anticipate the requirements or the hazards of any particular subscribe</w:t>
      </w:r>
      <w:r>
        <w:rPr>
          <w:rFonts w:ascii="Arial" w:eastAsia="Arial" w:hAnsi="Arial" w:cs="Arial"/>
          <w:color w:val="363435"/>
          <w:spacing w:val="6"/>
          <w:sz w:val="14"/>
          <w:szCs w:val="14"/>
        </w:rPr>
        <w:t>r</w:t>
      </w:r>
      <w:r>
        <w:rPr>
          <w:rFonts w:ascii="Arial" w:eastAsia="Arial" w:hAnsi="Arial" w:cs="Arial"/>
          <w:color w:val="363435"/>
          <w:spacing w:val="-3"/>
          <w:sz w:val="14"/>
          <w:szCs w:val="14"/>
        </w:rPr>
        <w:t>’</w:t>
      </w:r>
      <w:r>
        <w:rPr>
          <w:rFonts w:ascii="Arial" w:eastAsia="Arial" w:hAnsi="Arial" w:cs="Arial"/>
          <w:color w:val="363435"/>
          <w:sz w:val="14"/>
          <w:szCs w:val="14"/>
        </w:rPr>
        <w:t>s business. Users are therefore advised to carefully evaluate the contents and adapt the</w:t>
      </w:r>
      <w:r>
        <w:rPr>
          <w:rFonts w:ascii="Arial" w:eastAsia="Arial" w:hAnsi="Arial" w:cs="Arial"/>
          <w:color w:val="363435"/>
          <w:spacing w:val="-3"/>
          <w:sz w:val="14"/>
          <w:szCs w:val="14"/>
        </w:rPr>
        <w:t xml:space="preserve"> </w:t>
      </w:r>
      <w:r>
        <w:rPr>
          <w:rFonts w:ascii="Arial" w:eastAsia="Arial" w:hAnsi="Arial" w:cs="Arial"/>
          <w:color w:val="363435"/>
          <w:spacing w:val="-16"/>
          <w:sz w:val="14"/>
          <w:szCs w:val="14"/>
        </w:rPr>
        <w:t>T</w:t>
      </w:r>
      <w:r>
        <w:rPr>
          <w:rFonts w:ascii="Arial" w:eastAsia="Arial" w:hAnsi="Arial" w:cs="Arial"/>
          <w:color w:val="363435"/>
          <w:sz w:val="14"/>
          <w:szCs w:val="14"/>
        </w:rPr>
        <w:t>oolbox</w:t>
      </w:r>
      <w:r>
        <w:rPr>
          <w:rFonts w:ascii="Arial" w:eastAsia="Arial" w:hAnsi="Arial" w:cs="Arial"/>
          <w:color w:val="363435"/>
          <w:spacing w:val="-2"/>
          <w:sz w:val="14"/>
          <w:szCs w:val="14"/>
        </w:rPr>
        <w:t xml:space="preserve"> </w:t>
      </w:r>
      <w:r>
        <w:rPr>
          <w:rFonts w:ascii="Arial" w:eastAsia="Arial" w:hAnsi="Arial" w:cs="Arial"/>
          <w:color w:val="363435"/>
          <w:spacing w:val="-16"/>
          <w:sz w:val="14"/>
          <w:szCs w:val="14"/>
        </w:rPr>
        <w:t>T</w:t>
      </w:r>
      <w:r>
        <w:rPr>
          <w:rFonts w:ascii="Arial" w:eastAsia="Arial" w:hAnsi="Arial" w:cs="Arial"/>
          <w:color w:val="363435"/>
          <w:sz w:val="14"/>
          <w:szCs w:val="14"/>
        </w:rPr>
        <w:t>alks to suit the requirements of each situation or activit</w:t>
      </w:r>
      <w:r>
        <w:rPr>
          <w:rFonts w:ascii="Arial" w:eastAsia="Arial" w:hAnsi="Arial" w:cs="Arial"/>
          <w:color w:val="363435"/>
          <w:spacing w:val="-10"/>
          <w:sz w:val="14"/>
          <w:szCs w:val="14"/>
        </w:rPr>
        <w:t>y</w:t>
      </w:r>
      <w:r w:rsidR="00EE17D1">
        <w:rPr>
          <w:rFonts w:ascii="Arial" w:eastAsia="Arial" w:hAnsi="Arial" w:cs="Arial"/>
          <w:color w:val="363435"/>
          <w:sz w:val="14"/>
          <w:szCs w:val="14"/>
        </w:rPr>
        <w:t>.</w:t>
      </w:r>
    </w:p>
    <w:p w14:paraId="47524B55" w14:textId="77777777" w:rsidR="00E25B18" w:rsidRDefault="00E25B18">
      <w:pPr>
        <w:spacing w:before="1" w:line="200" w:lineRule="exact"/>
      </w:pPr>
    </w:p>
    <w:p w14:paraId="3B20DA97" w14:textId="77777777" w:rsidR="00EE17D1" w:rsidRDefault="00EE17D1" w:rsidP="00006C0B">
      <w:pPr>
        <w:spacing w:line="298" w:lineRule="auto"/>
        <w:ind w:left="745" w:right="1061" w:firstLine="720"/>
        <w:rPr>
          <w:rFonts w:ascii="Arial" w:eastAsia="Arial" w:hAnsi="Arial" w:cs="Arial"/>
          <w:sz w:val="14"/>
          <w:szCs w:val="14"/>
        </w:rPr>
      </w:pPr>
    </w:p>
    <w:p w14:paraId="766E9D1B" w14:textId="77777777" w:rsidR="00B062CA" w:rsidRDefault="00B062CA" w:rsidP="00006C0B">
      <w:pPr>
        <w:spacing w:line="298" w:lineRule="auto"/>
        <w:ind w:left="745" w:right="1061" w:firstLine="720"/>
        <w:rPr>
          <w:rFonts w:ascii="Arial" w:eastAsia="Arial" w:hAnsi="Arial" w:cs="Arial"/>
          <w:sz w:val="14"/>
          <w:szCs w:val="14"/>
        </w:rPr>
      </w:pPr>
    </w:p>
    <w:p w14:paraId="0C8E153D" w14:textId="77777777" w:rsidR="00EE17D1" w:rsidRDefault="00EE17D1" w:rsidP="00B062CA">
      <w:pPr>
        <w:spacing w:line="298" w:lineRule="auto"/>
        <w:ind w:right="1061"/>
        <w:rPr>
          <w:rFonts w:ascii="Arial" w:eastAsia="Arial" w:hAnsi="Arial" w:cs="Arial"/>
          <w:sz w:val="14"/>
          <w:szCs w:val="14"/>
        </w:rPr>
      </w:pPr>
    </w:p>
    <w:p w14:paraId="41D18586" w14:textId="77777777" w:rsidR="00006C0B" w:rsidRPr="009666A6" w:rsidRDefault="00EE6079" w:rsidP="00006C0B">
      <w:pPr>
        <w:tabs>
          <w:tab w:val="left" w:pos="1758"/>
        </w:tabs>
        <w:spacing w:line="298" w:lineRule="auto"/>
        <w:ind w:left="745" w:right="1061"/>
        <w:rPr>
          <w:rFonts w:ascii="Arial" w:eastAsia="Arial" w:hAnsi="Arial" w:cs="Arial"/>
          <w:b/>
        </w:rPr>
      </w:pPr>
      <w:r>
        <w:rPr>
          <w:rFonts w:ascii="Arial" w:eastAsia="Arial" w:hAnsi="Arial" w:cs="Arial"/>
          <w:b/>
          <w:noProof/>
          <w:lang w:val="en-GB" w:eastAsia="en-GB"/>
        </w:rPr>
        <w:lastRenderedPageBreak/>
        <w:pict w14:anchorId="0E77AB95">
          <v:shapetype id="_x0000_t32" coordsize="21600,21600" o:spt="32" o:oned="t" path="m,l21600,21600e" filled="f">
            <v:path arrowok="t" fillok="f" o:connecttype="none"/>
            <o:lock v:ext="edit" shapetype="t"/>
          </v:shapetype>
          <v:shape id="_x0000_s1097" type="#_x0000_t32" style="position:absolute;left:0;text-align:left;margin-left:213.65pt;margin-top:11.7pt;width:200.2pt;height:0;z-index:251660288" o:connectortype="straight"/>
        </w:pict>
      </w:r>
      <w:r>
        <w:rPr>
          <w:rFonts w:ascii="Arial" w:eastAsia="Arial" w:hAnsi="Arial" w:cs="Arial"/>
          <w:b/>
          <w:noProof/>
          <w:lang w:val="en-GB" w:eastAsia="en-GB"/>
        </w:rPr>
        <w:pict w14:anchorId="1FFE2F39">
          <v:shape id="_x0000_s1098" type="#_x0000_t32" style="position:absolute;left:0;text-align:left;margin-left:62.45pt;margin-top:12.5pt;width:103.15pt;height:0;z-index:251661312" o:connectortype="straight"/>
        </w:pict>
      </w:r>
      <w:r w:rsidR="00006C0B" w:rsidRPr="009666A6">
        <w:rPr>
          <w:rFonts w:ascii="Arial" w:eastAsia="Arial" w:hAnsi="Arial" w:cs="Arial"/>
          <w:b/>
        </w:rPr>
        <w:t>Date:</w:t>
      </w:r>
      <w:r w:rsidR="00006C0B" w:rsidRPr="009666A6">
        <w:rPr>
          <w:rFonts w:ascii="Arial" w:eastAsia="Arial" w:hAnsi="Arial" w:cs="Arial"/>
          <w:b/>
        </w:rPr>
        <w:tab/>
      </w:r>
      <w:r w:rsidR="00006C0B" w:rsidRPr="009666A6">
        <w:rPr>
          <w:rFonts w:ascii="Arial" w:eastAsia="Arial" w:hAnsi="Arial" w:cs="Arial"/>
          <w:b/>
        </w:rPr>
        <w:tab/>
      </w:r>
      <w:r w:rsidR="009666A6" w:rsidRPr="009666A6">
        <w:rPr>
          <w:rFonts w:ascii="Arial" w:eastAsia="Arial" w:hAnsi="Arial" w:cs="Arial"/>
          <w:b/>
        </w:rPr>
        <w:t xml:space="preserve">                         Project:</w:t>
      </w:r>
    </w:p>
    <w:p w14:paraId="1DFC40A5" w14:textId="77777777" w:rsidR="00006C0B" w:rsidRPr="009666A6" w:rsidRDefault="00006C0B" w:rsidP="00006C0B">
      <w:pPr>
        <w:tabs>
          <w:tab w:val="left" w:pos="1758"/>
        </w:tabs>
        <w:spacing w:line="298" w:lineRule="auto"/>
        <w:ind w:left="745" w:right="1061"/>
        <w:rPr>
          <w:rFonts w:ascii="Arial" w:eastAsia="Arial" w:hAnsi="Arial" w:cs="Arial"/>
          <w:b/>
        </w:rPr>
      </w:pPr>
      <w:r w:rsidRPr="009666A6">
        <w:rPr>
          <w:rFonts w:ascii="Arial" w:eastAsia="Arial" w:hAnsi="Arial" w:cs="Arial"/>
          <w:b/>
        </w:rPr>
        <w:tab/>
      </w:r>
      <w:r w:rsidRPr="009666A6">
        <w:rPr>
          <w:rFonts w:ascii="Arial" w:eastAsia="Arial" w:hAnsi="Arial" w:cs="Arial"/>
          <w:b/>
        </w:rPr>
        <w:tab/>
      </w:r>
    </w:p>
    <w:p w14:paraId="7148C10C" w14:textId="2A393BB4" w:rsidR="00006C0B" w:rsidRPr="009666A6" w:rsidRDefault="00EE6079" w:rsidP="00006C0B">
      <w:pPr>
        <w:tabs>
          <w:tab w:val="left" w:pos="1758"/>
        </w:tabs>
        <w:spacing w:line="298" w:lineRule="auto"/>
        <w:ind w:left="745" w:right="1061"/>
        <w:rPr>
          <w:rFonts w:ascii="Arial" w:eastAsia="Arial" w:hAnsi="Arial" w:cs="Arial"/>
          <w:b/>
        </w:rPr>
      </w:pPr>
      <w:r>
        <w:rPr>
          <w:rFonts w:ascii="Arial" w:eastAsia="Arial" w:hAnsi="Arial" w:cs="Arial"/>
          <w:b/>
          <w:noProof/>
          <w:lang w:val="en-GB" w:eastAsia="en-GB"/>
        </w:rPr>
        <w:pict w14:anchorId="75666B1B">
          <v:shape id="_x0000_s1096" type="#_x0000_t32" style="position:absolute;left:0;text-align:left;margin-left:67.6pt;margin-top:13.6pt;width:200.2pt;height:0;z-index:251659264" o:connectortype="straight"/>
        </w:pict>
      </w:r>
      <w:r w:rsidR="00006C0B" w:rsidRPr="009666A6">
        <w:rPr>
          <w:rFonts w:ascii="Arial" w:eastAsia="Arial" w:hAnsi="Arial" w:cs="Arial"/>
          <w:b/>
        </w:rPr>
        <w:t>Topic:</w:t>
      </w:r>
      <w:r w:rsidR="00006C0B" w:rsidRPr="009666A6">
        <w:rPr>
          <w:rFonts w:ascii="Arial" w:eastAsia="Arial" w:hAnsi="Arial" w:cs="Arial"/>
          <w:b/>
        </w:rPr>
        <w:tab/>
      </w:r>
      <w:r>
        <w:rPr>
          <w:rFonts w:ascii="Arial" w:eastAsia="Arial" w:hAnsi="Arial" w:cs="Arial"/>
          <w:b/>
        </w:rPr>
        <w:t>Working in Hot Environments</w:t>
      </w:r>
      <w:bookmarkStart w:id="0" w:name="_GoBack"/>
      <w:bookmarkEnd w:id="0"/>
      <w:r w:rsidR="00006C0B" w:rsidRPr="009666A6">
        <w:rPr>
          <w:rFonts w:ascii="Arial" w:eastAsia="Arial" w:hAnsi="Arial" w:cs="Arial"/>
          <w:b/>
        </w:rPr>
        <w:tab/>
      </w:r>
    </w:p>
    <w:p w14:paraId="0F22D1AA" w14:textId="77777777" w:rsidR="00006C0B" w:rsidRPr="009666A6" w:rsidRDefault="00006C0B" w:rsidP="00006C0B">
      <w:pPr>
        <w:tabs>
          <w:tab w:val="left" w:pos="1758"/>
        </w:tabs>
        <w:spacing w:line="298" w:lineRule="auto"/>
        <w:ind w:left="745" w:right="1061"/>
        <w:rPr>
          <w:rFonts w:ascii="Arial" w:eastAsia="Arial" w:hAnsi="Arial" w:cs="Arial"/>
          <w:b/>
        </w:rPr>
      </w:pPr>
      <w:r w:rsidRPr="009666A6">
        <w:rPr>
          <w:rFonts w:ascii="Arial" w:eastAsia="Arial" w:hAnsi="Arial" w:cs="Arial"/>
          <w:b/>
        </w:rPr>
        <w:tab/>
      </w:r>
      <w:r w:rsidRPr="009666A6">
        <w:rPr>
          <w:rFonts w:ascii="Arial" w:eastAsia="Arial" w:hAnsi="Arial" w:cs="Arial"/>
          <w:b/>
        </w:rPr>
        <w:tab/>
      </w:r>
    </w:p>
    <w:p w14:paraId="45D2143D" w14:textId="77777777" w:rsidR="00006C0B" w:rsidRPr="009666A6" w:rsidRDefault="00EE6079" w:rsidP="00006C0B">
      <w:pPr>
        <w:tabs>
          <w:tab w:val="left" w:pos="1758"/>
        </w:tabs>
        <w:spacing w:line="298" w:lineRule="auto"/>
        <w:ind w:left="745" w:right="1061"/>
        <w:rPr>
          <w:rFonts w:ascii="Arial" w:eastAsia="Arial" w:hAnsi="Arial" w:cs="Arial"/>
          <w:b/>
          <w:sz w:val="14"/>
          <w:szCs w:val="14"/>
        </w:rPr>
      </w:pPr>
      <w:r>
        <w:rPr>
          <w:rFonts w:ascii="Arial" w:eastAsia="Arial" w:hAnsi="Arial" w:cs="Arial"/>
          <w:b/>
          <w:noProof/>
          <w:lang w:val="en-GB" w:eastAsia="en-GB"/>
        </w:rPr>
        <w:pict w14:anchorId="7527DCFF">
          <v:shape id="_x0000_s1095" type="#_x0000_t32" style="position:absolute;left:0;text-align:left;margin-left:81.85pt;margin-top:12.35pt;width:185.95pt;height:0;z-index:251658240" o:connectortype="straight"/>
        </w:pict>
      </w:r>
      <w:r w:rsidR="00006C0B" w:rsidRPr="009666A6">
        <w:rPr>
          <w:rFonts w:ascii="Arial" w:eastAsia="Arial" w:hAnsi="Arial" w:cs="Arial"/>
          <w:b/>
        </w:rPr>
        <w:t>Given by:</w:t>
      </w:r>
      <w:r w:rsidR="00006C0B" w:rsidRPr="009666A6">
        <w:rPr>
          <w:rFonts w:ascii="Arial" w:eastAsia="Arial" w:hAnsi="Arial" w:cs="Arial"/>
          <w:b/>
          <w:sz w:val="14"/>
          <w:szCs w:val="14"/>
        </w:rPr>
        <w:tab/>
      </w:r>
      <w:r w:rsidR="00006C0B" w:rsidRPr="009666A6">
        <w:rPr>
          <w:rFonts w:ascii="Arial" w:eastAsia="Arial" w:hAnsi="Arial" w:cs="Arial"/>
          <w:b/>
          <w:sz w:val="14"/>
          <w:szCs w:val="14"/>
        </w:rPr>
        <w:tab/>
      </w:r>
    </w:p>
    <w:p w14:paraId="275F4BD1" w14:textId="77777777" w:rsidR="00006C0B" w:rsidRDefault="00006C0B">
      <w:pPr>
        <w:spacing w:line="298" w:lineRule="auto"/>
        <w:ind w:left="745" w:right="1061"/>
        <w:rPr>
          <w:rFonts w:ascii="Arial" w:eastAsia="Arial" w:hAnsi="Arial" w:cs="Arial"/>
          <w:sz w:val="14"/>
          <w:szCs w:val="14"/>
        </w:rPr>
      </w:pPr>
    </w:p>
    <w:p w14:paraId="0DEC5ABC" w14:textId="77777777" w:rsidR="00006C0B" w:rsidRDefault="00006C0B">
      <w:pPr>
        <w:spacing w:line="298" w:lineRule="auto"/>
        <w:ind w:left="745" w:right="1061"/>
        <w:rPr>
          <w:rFonts w:ascii="Arial" w:eastAsia="Arial" w:hAnsi="Arial" w:cs="Arial"/>
          <w:sz w:val="14"/>
          <w:szCs w:val="14"/>
        </w:rPr>
      </w:pPr>
    </w:p>
    <w:p w14:paraId="3F618E8D" w14:textId="77777777" w:rsidR="00006C0B" w:rsidRDefault="00006C0B">
      <w:pPr>
        <w:spacing w:line="298" w:lineRule="auto"/>
        <w:ind w:left="745" w:right="1061"/>
        <w:rPr>
          <w:rFonts w:ascii="Arial" w:eastAsia="Arial" w:hAnsi="Arial" w:cs="Arial"/>
          <w:sz w:val="14"/>
          <w:szCs w:val="14"/>
        </w:rPr>
      </w:pPr>
    </w:p>
    <w:p w14:paraId="1CA6902A" w14:textId="77777777" w:rsidR="00EE17D1" w:rsidRDefault="00EE17D1" w:rsidP="00EE17D1">
      <w:pPr>
        <w:rPr>
          <w:rFonts w:ascii="Arial" w:eastAsia="Arial" w:hAnsi="Arial" w:cs="Arial"/>
          <w:sz w:val="14"/>
          <w:szCs w:val="14"/>
        </w:rPr>
      </w:pPr>
    </w:p>
    <w:p w14:paraId="3CF56609" w14:textId="77777777" w:rsidR="00A036EC" w:rsidRDefault="00A036EC" w:rsidP="00EE17D1"/>
    <w:tbl>
      <w:tblPr>
        <w:tblpPr w:leftFromText="180" w:rightFromText="180" w:vertAnchor="page" w:horzAnchor="margin" w:tblpXSpec="center" w:tblpY="453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4962"/>
      </w:tblGrid>
      <w:tr w:rsidR="00EE17D1" w:rsidRPr="00AF68C1" w14:paraId="63241455" w14:textId="77777777" w:rsidTr="00006C0B">
        <w:tc>
          <w:tcPr>
            <w:tcW w:w="4644" w:type="dxa"/>
            <w:shd w:val="clear" w:color="auto" w:fill="9BBB59" w:themeFill="accent3"/>
          </w:tcPr>
          <w:p w14:paraId="2D584BC0" w14:textId="77777777" w:rsidR="00EE17D1" w:rsidRPr="00EE17D1" w:rsidRDefault="00EE17D1" w:rsidP="00006C0B">
            <w:pPr>
              <w:jc w:val="center"/>
              <w:rPr>
                <w:rFonts w:ascii="Arial" w:hAnsi="Arial" w:cs="Arial"/>
                <w:b/>
              </w:rPr>
            </w:pPr>
            <w:r w:rsidRPr="00EE17D1">
              <w:rPr>
                <w:rFonts w:ascii="Arial" w:hAnsi="Arial" w:cs="Arial"/>
                <w:b/>
              </w:rPr>
              <w:t>Print Name</w:t>
            </w:r>
          </w:p>
        </w:tc>
        <w:tc>
          <w:tcPr>
            <w:tcW w:w="4962" w:type="dxa"/>
            <w:shd w:val="clear" w:color="auto" w:fill="9BBB59" w:themeFill="accent3"/>
          </w:tcPr>
          <w:p w14:paraId="2F5ECE7B" w14:textId="77777777" w:rsidR="00EE17D1" w:rsidRPr="00EE17D1" w:rsidRDefault="00EE17D1" w:rsidP="00006C0B">
            <w:pPr>
              <w:jc w:val="center"/>
              <w:rPr>
                <w:rFonts w:ascii="Arial" w:hAnsi="Arial" w:cs="Arial"/>
                <w:b/>
              </w:rPr>
            </w:pPr>
            <w:r w:rsidRPr="00EE17D1">
              <w:rPr>
                <w:rFonts w:ascii="Arial" w:hAnsi="Arial" w:cs="Arial"/>
                <w:b/>
              </w:rPr>
              <w:t>Sign Name</w:t>
            </w:r>
          </w:p>
        </w:tc>
      </w:tr>
      <w:tr w:rsidR="00EE17D1" w:rsidRPr="00AF68C1" w14:paraId="376999C9" w14:textId="77777777" w:rsidTr="00006C0B">
        <w:tc>
          <w:tcPr>
            <w:tcW w:w="4644" w:type="dxa"/>
          </w:tcPr>
          <w:p w14:paraId="7A2CDDF0" w14:textId="77777777" w:rsidR="00EE17D1" w:rsidRPr="00AF68C1" w:rsidRDefault="00EE17D1" w:rsidP="00006C0B"/>
          <w:p w14:paraId="264B30F5" w14:textId="77777777" w:rsidR="00EE17D1" w:rsidRPr="00AF68C1" w:rsidRDefault="00EE17D1" w:rsidP="00006C0B"/>
        </w:tc>
        <w:tc>
          <w:tcPr>
            <w:tcW w:w="4962" w:type="dxa"/>
          </w:tcPr>
          <w:p w14:paraId="2DA1E8B8" w14:textId="77777777" w:rsidR="00EE17D1" w:rsidRPr="00AF68C1" w:rsidRDefault="00EE17D1" w:rsidP="00006C0B"/>
        </w:tc>
      </w:tr>
      <w:tr w:rsidR="00EE17D1" w:rsidRPr="00AF68C1" w14:paraId="6F25352C" w14:textId="77777777" w:rsidTr="00006C0B">
        <w:tc>
          <w:tcPr>
            <w:tcW w:w="4644" w:type="dxa"/>
          </w:tcPr>
          <w:p w14:paraId="693D7DAC" w14:textId="77777777" w:rsidR="00EE17D1" w:rsidRPr="00AF68C1" w:rsidRDefault="00EE17D1" w:rsidP="00006C0B"/>
          <w:p w14:paraId="770B1E86" w14:textId="77777777" w:rsidR="00EE17D1" w:rsidRPr="00AF68C1" w:rsidRDefault="00EE17D1" w:rsidP="00006C0B"/>
        </w:tc>
        <w:tc>
          <w:tcPr>
            <w:tcW w:w="4962" w:type="dxa"/>
          </w:tcPr>
          <w:p w14:paraId="009F023B" w14:textId="77777777" w:rsidR="00EE17D1" w:rsidRPr="00AF68C1" w:rsidRDefault="00EE17D1" w:rsidP="00006C0B"/>
        </w:tc>
      </w:tr>
      <w:tr w:rsidR="00EE17D1" w:rsidRPr="00AF68C1" w14:paraId="2C866319" w14:textId="77777777" w:rsidTr="00006C0B">
        <w:tc>
          <w:tcPr>
            <w:tcW w:w="4644" w:type="dxa"/>
          </w:tcPr>
          <w:p w14:paraId="0175CB7B" w14:textId="77777777" w:rsidR="00EE17D1" w:rsidRPr="00AF68C1" w:rsidRDefault="00EE17D1" w:rsidP="00006C0B"/>
          <w:p w14:paraId="1F0BDB51" w14:textId="77777777" w:rsidR="00EE17D1" w:rsidRPr="00AF68C1" w:rsidRDefault="00EE17D1" w:rsidP="00006C0B"/>
        </w:tc>
        <w:tc>
          <w:tcPr>
            <w:tcW w:w="4962" w:type="dxa"/>
          </w:tcPr>
          <w:p w14:paraId="24E97DA8" w14:textId="77777777" w:rsidR="00EE17D1" w:rsidRPr="00AF68C1" w:rsidRDefault="00EE17D1" w:rsidP="00006C0B"/>
        </w:tc>
      </w:tr>
      <w:tr w:rsidR="00EE17D1" w:rsidRPr="00AF68C1" w14:paraId="7A5A5C46" w14:textId="77777777" w:rsidTr="00006C0B">
        <w:tc>
          <w:tcPr>
            <w:tcW w:w="4644" w:type="dxa"/>
          </w:tcPr>
          <w:p w14:paraId="3A9475BC" w14:textId="77777777" w:rsidR="00EE17D1" w:rsidRPr="00AF68C1" w:rsidRDefault="00EE17D1" w:rsidP="00006C0B"/>
          <w:p w14:paraId="6C757F9A" w14:textId="77777777" w:rsidR="00EE17D1" w:rsidRPr="00AF68C1" w:rsidRDefault="00EE17D1" w:rsidP="00006C0B"/>
        </w:tc>
        <w:tc>
          <w:tcPr>
            <w:tcW w:w="4962" w:type="dxa"/>
          </w:tcPr>
          <w:p w14:paraId="72AD386B" w14:textId="77777777" w:rsidR="00EE17D1" w:rsidRPr="00AF68C1" w:rsidRDefault="00EE17D1" w:rsidP="00006C0B"/>
        </w:tc>
      </w:tr>
      <w:tr w:rsidR="00EE17D1" w:rsidRPr="00AF68C1" w14:paraId="1E6BF68F" w14:textId="77777777" w:rsidTr="00006C0B">
        <w:tc>
          <w:tcPr>
            <w:tcW w:w="4644" w:type="dxa"/>
          </w:tcPr>
          <w:p w14:paraId="7792EFEC" w14:textId="77777777" w:rsidR="00EE17D1" w:rsidRPr="00AF68C1" w:rsidRDefault="00EE17D1" w:rsidP="00006C0B"/>
          <w:p w14:paraId="5B0B32BC" w14:textId="77777777" w:rsidR="00EE17D1" w:rsidRPr="00AF68C1" w:rsidRDefault="00EE17D1" w:rsidP="00006C0B"/>
        </w:tc>
        <w:tc>
          <w:tcPr>
            <w:tcW w:w="4962" w:type="dxa"/>
          </w:tcPr>
          <w:p w14:paraId="57A635D4" w14:textId="77777777" w:rsidR="00EE17D1" w:rsidRPr="00AF68C1" w:rsidRDefault="00EE17D1" w:rsidP="00006C0B"/>
        </w:tc>
      </w:tr>
      <w:tr w:rsidR="00EE17D1" w:rsidRPr="00AF68C1" w14:paraId="26B6164C" w14:textId="77777777" w:rsidTr="00006C0B">
        <w:tc>
          <w:tcPr>
            <w:tcW w:w="4644" w:type="dxa"/>
          </w:tcPr>
          <w:p w14:paraId="2EDE9F0C" w14:textId="77777777" w:rsidR="00EE17D1" w:rsidRPr="00AF68C1" w:rsidRDefault="00EE17D1" w:rsidP="00006C0B"/>
          <w:p w14:paraId="2D8853B2" w14:textId="77777777" w:rsidR="00EE17D1" w:rsidRPr="00AF68C1" w:rsidRDefault="00EE17D1" w:rsidP="00006C0B"/>
        </w:tc>
        <w:tc>
          <w:tcPr>
            <w:tcW w:w="4962" w:type="dxa"/>
          </w:tcPr>
          <w:p w14:paraId="61FFA050" w14:textId="77777777" w:rsidR="00EE17D1" w:rsidRPr="00AF68C1" w:rsidRDefault="00EE17D1" w:rsidP="00006C0B"/>
        </w:tc>
      </w:tr>
      <w:tr w:rsidR="00EE17D1" w:rsidRPr="00AF68C1" w14:paraId="42DA51E6" w14:textId="77777777" w:rsidTr="00006C0B">
        <w:tc>
          <w:tcPr>
            <w:tcW w:w="4644" w:type="dxa"/>
          </w:tcPr>
          <w:p w14:paraId="32823767" w14:textId="77777777" w:rsidR="00EE17D1" w:rsidRPr="00AF68C1" w:rsidRDefault="00EE17D1" w:rsidP="00006C0B"/>
          <w:p w14:paraId="4894436F" w14:textId="77777777" w:rsidR="00EE17D1" w:rsidRPr="00AF68C1" w:rsidRDefault="00EE17D1" w:rsidP="00006C0B"/>
        </w:tc>
        <w:tc>
          <w:tcPr>
            <w:tcW w:w="4962" w:type="dxa"/>
          </w:tcPr>
          <w:p w14:paraId="7AEBCB11" w14:textId="77777777" w:rsidR="00EE17D1" w:rsidRPr="00AF68C1" w:rsidRDefault="00EE17D1" w:rsidP="00006C0B"/>
        </w:tc>
      </w:tr>
      <w:tr w:rsidR="00EE17D1" w:rsidRPr="00AF68C1" w14:paraId="04C1B167" w14:textId="77777777" w:rsidTr="00006C0B">
        <w:tc>
          <w:tcPr>
            <w:tcW w:w="4644" w:type="dxa"/>
          </w:tcPr>
          <w:p w14:paraId="4C84AECF" w14:textId="77777777" w:rsidR="00EE17D1" w:rsidRPr="00AF68C1" w:rsidRDefault="00EE17D1" w:rsidP="00006C0B"/>
          <w:p w14:paraId="19331544" w14:textId="77777777" w:rsidR="00EE17D1" w:rsidRPr="00AF68C1" w:rsidRDefault="00EE17D1" w:rsidP="00006C0B"/>
        </w:tc>
        <w:tc>
          <w:tcPr>
            <w:tcW w:w="4962" w:type="dxa"/>
          </w:tcPr>
          <w:p w14:paraId="57C391EA" w14:textId="77777777" w:rsidR="00EE17D1" w:rsidRPr="00AF68C1" w:rsidRDefault="00EE17D1" w:rsidP="00006C0B"/>
        </w:tc>
      </w:tr>
      <w:tr w:rsidR="00EE17D1" w:rsidRPr="00AF68C1" w14:paraId="7A5876AF" w14:textId="77777777" w:rsidTr="00006C0B">
        <w:tc>
          <w:tcPr>
            <w:tcW w:w="4644" w:type="dxa"/>
          </w:tcPr>
          <w:p w14:paraId="15BF6568" w14:textId="77777777" w:rsidR="00EE17D1" w:rsidRPr="00AF68C1" w:rsidRDefault="00EE17D1" w:rsidP="00006C0B"/>
          <w:p w14:paraId="6AA207F7" w14:textId="77777777" w:rsidR="00EE17D1" w:rsidRPr="00AF68C1" w:rsidRDefault="00EE17D1" w:rsidP="00006C0B"/>
        </w:tc>
        <w:tc>
          <w:tcPr>
            <w:tcW w:w="4962" w:type="dxa"/>
          </w:tcPr>
          <w:p w14:paraId="65188FFB" w14:textId="77777777" w:rsidR="00EE17D1" w:rsidRPr="00AF68C1" w:rsidRDefault="00EE17D1" w:rsidP="00006C0B"/>
        </w:tc>
      </w:tr>
      <w:tr w:rsidR="00EE17D1" w:rsidRPr="00AF68C1" w14:paraId="375FDED9" w14:textId="77777777" w:rsidTr="00006C0B">
        <w:tc>
          <w:tcPr>
            <w:tcW w:w="4644" w:type="dxa"/>
          </w:tcPr>
          <w:p w14:paraId="2ECE03FF" w14:textId="77777777" w:rsidR="00EE17D1" w:rsidRPr="00AF68C1" w:rsidRDefault="00EE17D1" w:rsidP="00006C0B"/>
          <w:p w14:paraId="307C212F" w14:textId="77777777" w:rsidR="00EE17D1" w:rsidRPr="00AF68C1" w:rsidRDefault="00EE17D1" w:rsidP="00006C0B"/>
        </w:tc>
        <w:tc>
          <w:tcPr>
            <w:tcW w:w="4962" w:type="dxa"/>
          </w:tcPr>
          <w:p w14:paraId="2511CFDC" w14:textId="77777777" w:rsidR="00EE17D1" w:rsidRPr="00AF68C1" w:rsidRDefault="00EE17D1" w:rsidP="00006C0B"/>
        </w:tc>
      </w:tr>
      <w:tr w:rsidR="00EE17D1" w:rsidRPr="00AF68C1" w14:paraId="1F9BD60F" w14:textId="77777777" w:rsidTr="00006C0B">
        <w:tc>
          <w:tcPr>
            <w:tcW w:w="4644" w:type="dxa"/>
          </w:tcPr>
          <w:p w14:paraId="73F4FFF3" w14:textId="77777777" w:rsidR="00EE17D1" w:rsidRPr="00AF68C1" w:rsidRDefault="00EE17D1" w:rsidP="00006C0B"/>
          <w:p w14:paraId="190BF44E" w14:textId="77777777" w:rsidR="00EE17D1" w:rsidRPr="00AF68C1" w:rsidRDefault="00EE17D1" w:rsidP="00006C0B"/>
        </w:tc>
        <w:tc>
          <w:tcPr>
            <w:tcW w:w="4962" w:type="dxa"/>
          </w:tcPr>
          <w:p w14:paraId="7AA824E1" w14:textId="77777777" w:rsidR="00EE17D1" w:rsidRPr="00AF68C1" w:rsidRDefault="00EE17D1" w:rsidP="00006C0B"/>
        </w:tc>
      </w:tr>
      <w:tr w:rsidR="00EE17D1" w:rsidRPr="00AF68C1" w14:paraId="319DF8AC" w14:textId="77777777" w:rsidTr="00006C0B">
        <w:tc>
          <w:tcPr>
            <w:tcW w:w="4644" w:type="dxa"/>
          </w:tcPr>
          <w:p w14:paraId="386FBCEA" w14:textId="77777777" w:rsidR="00EE17D1" w:rsidRPr="00AF68C1" w:rsidRDefault="00EE17D1" w:rsidP="00006C0B"/>
          <w:p w14:paraId="31AF3114" w14:textId="77777777" w:rsidR="00EE17D1" w:rsidRPr="00AF68C1" w:rsidRDefault="00EE17D1" w:rsidP="00006C0B"/>
        </w:tc>
        <w:tc>
          <w:tcPr>
            <w:tcW w:w="4962" w:type="dxa"/>
          </w:tcPr>
          <w:p w14:paraId="28FA9E77" w14:textId="77777777" w:rsidR="00EE17D1" w:rsidRPr="00AF68C1" w:rsidRDefault="00EE17D1" w:rsidP="00006C0B"/>
        </w:tc>
      </w:tr>
      <w:tr w:rsidR="00EE17D1" w:rsidRPr="00AF68C1" w14:paraId="47FEE78B" w14:textId="77777777" w:rsidTr="00006C0B">
        <w:tc>
          <w:tcPr>
            <w:tcW w:w="4644" w:type="dxa"/>
          </w:tcPr>
          <w:p w14:paraId="1459B63A" w14:textId="77777777" w:rsidR="00EE17D1" w:rsidRPr="00AF68C1" w:rsidRDefault="00EE17D1" w:rsidP="00006C0B"/>
          <w:p w14:paraId="50B09D72" w14:textId="77777777" w:rsidR="00EE17D1" w:rsidRPr="00AF68C1" w:rsidRDefault="00EE17D1" w:rsidP="00006C0B"/>
        </w:tc>
        <w:tc>
          <w:tcPr>
            <w:tcW w:w="4962" w:type="dxa"/>
          </w:tcPr>
          <w:p w14:paraId="2294F81B" w14:textId="77777777" w:rsidR="00EE17D1" w:rsidRPr="00AF68C1" w:rsidRDefault="00EE17D1" w:rsidP="00006C0B"/>
        </w:tc>
      </w:tr>
      <w:tr w:rsidR="00EE17D1" w:rsidRPr="00AF68C1" w14:paraId="73F6FF5D" w14:textId="77777777" w:rsidTr="00006C0B">
        <w:tc>
          <w:tcPr>
            <w:tcW w:w="4644" w:type="dxa"/>
          </w:tcPr>
          <w:p w14:paraId="1905A121" w14:textId="77777777" w:rsidR="00B062CA" w:rsidRPr="00AF68C1" w:rsidRDefault="00B062CA" w:rsidP="00006C0B"/>
          <w:p w14:paraId="08033C78" w14:textId="77777777" w:rsidR="00EE17D1" w:rsidRPr="00AF68C1" w:rsidRDefault="00EE17D1" w:rsidP="00006C0B"/>
        </w:tc>
        <w:tc>
          <w:tcPr>
            <w:tcW w:w="4962" w:type="dxa"/>
          </w:tcPr>
          <w:p w14:paraId="7F337406" w14:textId="77777777" w:rsidR="00EE17D1" w:rsidRPr="00AF68C1" w:rsidRDefault="00EE17D1" w:rsidP="00006C0B"/>
        </w:tc>
      </w:tr>
      <w:tr w:rsidR="00EE17D1" w:rsidRPr="00AF68C1" w14:paraId="7F5BF55A" w14:textId="77777777" w:rsidTr="00006C0B">
        <w:tc>
          <w:tcPr>
            <w:tcW w:w="4644" w:type="dxa"/>
          </w:tcPr>
          <w:p w14:paraId="65AF9648" w14:textId="77777777" w:rsidR="00EE17D1" w:rsidRPr="00AF68C1" w:rsidRDefault="00EE17D1" w:rsidP="00006C0B"/>
          <w:p w14:paraId="1C253FF8" w14:textId="77777777" w:rsidR="00EE17D1" w:rsidRPr="00AF68C1" w:rsidRDefault="00EE17D1" w:rsidP="00006C0B"/>
        </w:tc>
        <w:tc>
          <w:tcPr>
            <w:tcW w:w="4962" w:type="dxa"/>
          </w:tcPr>
          <w:p w14:paraId="5C13D194" w14:textId="77777777" w:rsidR="00EE17D1" w:rsidRPr="00AF68C1" w:rsidRDefault="00EE17D1" w:rsidP="00006C0B"/>
        </w:tc>
      </w:tr>
    </w:tbl>
    <w:p w14:paraId="05E06EB1" w14:textId="77777777" w:rsidR="00BD32D9" w:rsidRPr="00BD32D9" w:rsidRDefault="00BD32D9" w:rsidP="00BD32D9"/>
    <w:p w14:paraId="0E032C7C" w14:textId="77777777" w:rsidR="00BD32D9" w:rsidRPr="00BD32D9" w:rsidRDefault="00BD32D9" w:rsidP="00BD32D9"/>
    <w:p w14:paraId="2ACE3CA8" w14:textId="77777777" w:rsidR="00BD32D9" w:rsidRPr="00BD32D9" w:rsidRDefault="00BD32D9" w:rsidP="00BD32D9"/>
    <w:p w14:paraId="44F9C7EE" w14:textId="77777777" w:rsidR="00BD32D9" w:rsidRPr="00BD32D9" w:rsidRDefault="00BD32D9" w:rsidP="00BD32D9">
      <w:pPr>
        <w:tabs>
          <w:tab w:val="left" w:pos="3105"/>
        </w:tabs>
      </w:pPr>
    </w:p>
    <w:tbl>
      <w:tblPr>
        <w:tblStyle w:val="TableGrid"/>
        <w:tblpPr w:leftFromText="180" w:rightFromText="180" w:vertAnchor="text" w:horzAnchor="margin" w:tblpXSpec="center" w:tblpY="5990"/>
        <w:tblW w:w="0" w:type="auto"/>
        <w:tblLook w:val="04A0" w:firstRow="1" w:lastRow="0" w:firstColumn="1" w:lastColumn="0" w:noHBand="0" w:noVBand="1"/>
      </w:tblPr>
      <w:tblGrid>
        <w:gridCol w:w="9714"/>
      </w:tblGrid>
      <w:tr w:rsidR="00A036EC" w14:paraId="39E25CED" w14:textId="77777777" w:rsidTr="0020563D">
        <w:trPr>
          <w:trHeight w:val="190"/>
        </w:trPr>
        <w:tc>
          <w:tcPr>
            <w:tcW w:w="9714" w:type="dxa"/>
            <w:shd w:val="clear" w:color="auto" w:fill="9BBB59" w:themeFill="accent3"/>
          </w:tcPr>
          <w:p w14:paraId="3D77D991" w14:textId="77777777" w:rsidR="00A036EC" w:rsidRPr="00BD32D9" w:rsidRDefault="00A036EC" w:rsidP="0020563D">
            <w:pPr>
              <w:tabs>
                <w:tab w:val="left" w:pos="3465"/>
              </w:tabs>
              <w:jc w:val="center"/>
              <w:rPr>
                <w:rFonts w:ascii="Arial" w:hAnsi="Arial" w:cs="Arial"/>
                <w:b/>
              </w:rPr>
            </w:pPr>
            <w:r w:rsidRPr="00BD32D9">
              <w:rPr>
                <w:rFonts w:ascii="Arial" w:hAnsi="Arial" w:cs="Arial"/>
                <w:b/>
              </w:rPr>
              <w:t>Feedback from site</w:t>
            </w:r>
          </w:p>
        </w:tc>
      </w:tr>
      <w:tr w:rsidR="00A036EC" w14:paraId="5FC65BE2" w14:textId="77777777" w:rsidTr="0020563D">
        <w:trPr>
          <w:trHeight w:val="2167"/>
        </w:trPr>
        <w:tc>
          <w:tcPr>
            <w:tcW w:w="9714" w:type="dxa"/>
          </w:tcPr>
          <w:p w14:paraId="3C13D45A" w14:textId="77777777" w:rsidR="00A036EC" w:rsidRDefault="00EE6079" w:rsidP="0020563D">
            <w:r>
              <w:rPr>
                <w:noProof/>
                <w:lang w:val="en-GB" w:eastAsia="en-GB"/>
              </w:rPr>
              <w:pict w14:anchorId="15561BF3">
                <v:shape id="_x0000_s1141" type="#_x0000_t32" style="position:absolute;margin-left:9.15pt;margin-top:82.3pt;width:454.5pt;height:0;z-index:251669504;mso-position-horizontal-relative:text;mso-position-vertical-relative:text" o:connectortype="straight"/>
              </w:pict>
            </w:r>
            <w:r>
              <w:rPr>
                <w:noProof/>
                <w:lang w:val="en-GB" w:eastAsia="en-GB"/>
              </w:rPr>
              <w:pict w14:anchorId="237AEFC1">
                <v:shape id="_x0000_s1142" type="#_x0000_t32" style="position:absolute;margin-left:9.15pt;margin-top:63.55pt;width:454.5pt;height:0;z-index:251670528;mso-position-horizontal-relative:text;mso-position-vertical-relative:text" o:connectortype="straight"/>
              </w:pict>
            </w:r>
            <w:r>
              <w:rPr>
                <w:noProof/>
                <w:lang w:val="en-GB" w:eastAsia="en-GB"/>
              </w:rPr>
              <w:pict w14:anchorId="3E4C749D">
                <v:shape id="_x0000_s1143" type="#_x0000_t32" style="position:absolute;margin-left:9.15pt;margin-top:41.8pt;width:454.5pt;height:0;z-index:251671552;mso-position-horizontal-relative:text;mso-position-vertical-relative:text" o:connectortype="straight"/>
              </w:pict>
            </w:r>
            <w:r>
              <w:rPr>
                <w:noProof/>
                <w:lang w:val="en-GB" w:eastAsia="en-GB"/>
              </w:rPr>
              <w:pict w14:anchorId="1622790A">
                <v:shape id="_x0000_s1144" type="#_x0000_t32" style="position:absolute;margin-left:9.15pt;margin-top:21.55pt;width:454.5pt;height:0;z-index:251672576;mso-position-horizontal-relative:text;mso-position-vertical-relative:text" o:connectortype="straight"/>
              </w:pict>
            </w:r>
          </w:p>
        </w:tc>
      </w:tr>
    </w:tbl>
    <w:p w14:paraId="57BFC91D" w14:textId="77777777" w:rsidR="00EE17D1" w:rsidRDefault="00EE17D1" w:rsidP="00BD32D9">
      <w:pPr>
        <w:tabs>
          <w:tab w:val="left" w:pos="3105"/>
        </w:tabs>
      </w:pPr>
    </w:p>
    <w:p w14:paraId="73933978" w14:textId="77777777" w:rsidR="00B062CA" w:rsidRDefault="00B062CA" w:rsidP="00BD32D9">
      <w:pPr>
        <w:tabs>
          <w:tab w:val="left" w:pos="3105"/>
        </w:tabs>
      </w:pPr>
    </w:p>
    <w:p w14:paraId="7210ABEC" w14:textId="77777777" w:rsidR="00B062CA" w:rsidRDefault="00B062CA" w:rsidP="00BD32D9">
      <w:pPr>
        <w:tabs>
          <w:tab w:val="left" w:pos="3105"/>
        </w:tabs>
      </w:pPr>
    </w:p>
    <w:p w14:paraId="04A07C57" w14:textId="77777777" w:rsidR="00B062CA" w:rsidRDefault="00B062CA" w:rsidP="00BD32D9">
      <w:pPr>
        <w:tabs>
          <w:tab w:val="left" w:pos="3105"/>
        </w:tabs>
      </w:pPr>
    </w:p>
    <w:p w14:paraId="1BCED5F9" w14:textId="77777777" w:rsidR="00B062CA" w:rsidRDefault="00B062CA" w:rsidP="00BD32D9">
      <w:pPr>
        <w:tabs>
          <w:tab w:val="left" w:pos="3105"/>
        </w:tabs>
      </w:pPr>
    </w:p>
    <w:p w14:paraId="68F3660E" w14:textId="77777777" w:rsidR="00B062CA" w:rsidRDefault="00B062CA" w:rsidP="00BD32D9">
      <w:pPr>
        <w:tabs>
          <w:tab w:val="left" w:pos="3105"/>
        </w:tabs>
      </w:pPr>
    </w:p>
    <w:p w14:paraId="5C9F148E" w14:textId="77777777" w:rsidR="00B062CA" w:rsidRDefault="00B062CA" w:rsidP="00BD32D9">
      <w:pPr>
        <w:tabs>
          <w:tab w:val="left" w:pos="3105"/>
        </w:tabs>
      </w:pPr>
    </w:p>
    <w:p w14:paraId="5DE473E2" w14:textId="77777777" w:rsidR="00B062CA" w:rsidRDefault="00B062CA" w:rsidP="00BD32D9">
      <w:pPr>
        <w:tabs>
          <w:tab w:val="left" w:pos="3105"/>
        </w:tabs>
      </w:pPr>
    </w:p>
    <w:p w14:paraId="203E9F50" w14:textId="77777777" w:rsidR="00B062CA" w:rsidRDefault="00B062CA" w:rsidP="00BD32D9">
      <w:pPr>
        <w:tabs>
          <w:tab w:val="left" w:pos="3105"/>
        </w:tabs>
      </w:pPr>
    </w:p>
    <w:p w14:paraId="1D727D5B" w14:textId="77777777" w:rsidR="00B062CA" w:rsidRDefault="00B062CA" w:rsidP="00BD32D9">
      <w:pPr>
        <w:tabs>
          <w:tab w:val="left" w:pos="3105"/>
        </w:tabs>
      </w:pPr>
    </w:p>
    <w:p w14:paraId="4C3FD5DD" w14:textId="77777777" w:rsidR="00B062CA" w:rsidRDefault="00B062CA" w:rsidP="00BD32D9">
      <w:pPr>
        <w:tabs>
          <w:tab w:val="left" w:pos="3105"/>
        </w:tabs>
      </w:pPr>
    </w:p>
    <w:p w14:paraId="47FC55E7" w14:textId="77777777" w:rsidR="00B062CA" w:rsidRDefault="00B062CA" w:rsidP="00BD32D9">
      <w:pPr>
        <w:tabs>
          <w:tab w:val="left" w:pos="3105"/>
        </w:tabs>
      </w:pPr>
    </w:p>
    <w:p w14:paraId="367857DC" w14:textId="77777777" w:rsidR="00B062CA" w:rsidRDefault="00B062CA" w:rsidP="00BD32D9">
      <w:pPr>
        <w:tabs>
          <w:tab w:val="left" w:pos="3105"/>
        </w:tabs>
      </w:pPr>
    </w:p>
    <w:p w14:paraId="41CF5DB3" w14:textId="77777777" w:rsidR="00B062CA" w:rsidRDefault="00B062CA" w:rsidP="00BD32D9">
      <w:pPr>
        <w:tabs>
          <w:tab w:val="left" w:pos="3105"/>
        </w:tabs>
      </w:pPr>
    </w:p>
    <w:p w14:paraId="4B4A8081" w14:textId="77777777" w:rsidR="00B062CA" w:rsidRDefault="00B062CA" w:rsidP="00BD32D9">
      <w:pPr>
        <w:tabs>
          <w:tab w:val="left" w:pos="3105"/>
        </w:tabs>
      </w:pPr>
    </w:p>
    <w:p w14:paraId="0430C4F6" w14:textId="77777777" w:rsidR="00B062CA" w:rsidRDefault="00B062CA" w:rsidP="00BD32D9">
      <w:pPr>
        <w:tabs>
          <w:tab w:val="left" w:pos="3105"/>
        </w:tabs>
      </w:pPr>
    </w:p>
    <w:p w14:paraId="5E00BAA7" w14:textId="77777777" w:rsidR="00B062CA" w:rsidRDefault="00B062CA" w:rsidP="00BD32D9">
      <w:pPr>
        <w:tabs>
          <w:tab w:val="left" w:pos="3105"/>
        </w:tabs>
      </w:pPr>
    </w:p>
    <w:p w14:paraId="5D0575BA" w14:textId="77777777" w:rsidR="00B062CA" w:rsidRDefault="00B062CA" w:rsidP="00BD32D9">
      <w:pPr>
        <w:tabs>
          <w:tab w:val="left" w:pos="3105"/>
        </w:tabs>
      </w:pPr>
    </w:p>
    <w:p w14:paraId="35825157" w14:textId="77777777" w:rsidR="00B062CA" w:rsidRDefault="00B062CA" w:rsidP="00BD32D9">
      <w:pPr>
        <w:tabs>
          <w:tab w:val="left" w:pos="3105"/>
        </w:tabs>
      </w:pPr>
    </w:p>
    <w:p w14:paraId="6377383E" w14:textId="77777777" w:rsidR="00B062CA" w:rsidRDefault="00B062CA" w:rsidP="00BD32D9">
      <w:pPr>
        <w:tabs>
          <w:tab w:val="left" w:pos="3105"/>
        </w:tabs>
      </w:pPr>
    </w:p>
    <w:p w14:paraId="6FB580DB" w14:textId="77777777" w:rsidR="00B062CA" w:rsidRDefault="00B062CA" w:rsidP="00BD32D9">
      <w:pPr>
        <w:tabs>
          <w:tab w:val="left" w:pos="3105"/>
        </w:tabs>
      </w:pPr>
    </w:p>
    <w:p w14:paraId="211D45B3" w14:textId="77777777" w:rsidR="00B062CA" w:rsidRDefault="00B062CA" w:rsidP="00BD32D9">
      <w:pPr>
        <w:tabs>
          <w:tab w:val="left" w:pos="3105"/>
        </w:tabs>
      </w:pPr>
    </w:p>
    <w:p w14:paraId="7B07AC7B" w14:textId="77777777" w:rsidR="00B062CA" w:rsidRDefault="00B062CA" w:rsidP="00BD32D9">
      <w:pPr>
        <w:tabs>
          <w:tab w:val="left" w:pos="3105"/>
        </w:tabs>
      </w:pPr>
    </w:p>
    <w:p w14:paraId="7070DD52" w14:textId="77777777" w:rsidR="00B062CA" w:rsidRDefault="00B062CA" w:rsidP="00BD32D9">
      <w:pPr>
        <w:tabs>
          <w:tab w:val="left" w:pos="3105"/>
        </w:tabs>
      </w:pPr>
    </w:p>
    <w:p w14:paraId="34E78FB2" w14:textId="77777777" w:rsidR="00B062CA" w:rsidRDefault="00B062CA" w:rsidP="00BD32D9">
      <w:pPr>
        <w:tabs>
          <w:tab w:val="left" w:pos="3105"/>
        </w:tabs>
      </w:pPr>
    </w:p>
    <w:p w14:paraId="328071B6" w14:textId="77777777" w:rsidR="00B062CA" w:rsidRDefault="00B062CA" w:rsidP="00BD32D9">
      <w:pPr>
        <w:tabs>
          <w:tab w:val="left" w:pos="3105"/>
        </w:tabs>
      </w:pPr>
    </w:p>
    <w:p w14:paraId="049728FD" w14:textId="77777777" w:rsidR="00B062CA" w:rsidRDefault="00B062CA" w:rsidP="00BD32D9">
      <w:pPr>
        <w:tabs>
          <w:tab w:val="left" w:pos="3105"/>
        </w:tabs>
      </w:pPr>
    </w:p>
    <w:p w14:paraId="360C2B88" w14:textId="77777777" w:rsidR="00B062CA" w:rsidRDefault="00B062CA" w:rsidP="00BD32D9">
      <w:pPr>
        <w:tabs>
          <w:tab w:val="left" w:pos="3105"/>
        </w:tabs>
      </w:pPr>
    </w:p>
    <w:p w14:paraId="0BEECE09" w14:textId="77777777" w:rsidR="00B062CA" w:rsidRPr="00BD32D9" w:rsidRDefault="00B062CA" w:rsidP="00BD32D9">
      <w:pPr>
        <w:tabs>
          <w:tab w:val="left" w:pos="3105"/>
        </w:tabs>
      </w:pPr>
    </w:p>
    <w:sectPr w:rsidR="00B062CA" w:rsidRPr="00BD32D9" w:rsidSect="00E25B18">
      <w:footerReference w:type="default" r:id="rId12"/>
      <w:pgSz w:w="11920" w:h="16840"/>
      <w:pgMar w:top="1620" w:right="0" w:bottom="280" w:left="0" w:header="10" w:footer="89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B969B7" w14:textId="77777777" w:rsidR="00A036EC" w:rsidRDefault="00A036EC" w:rsidP="00E25B18">
      <w:r>
        <w:separator/>
      </w:r>
    </w:p>
  </w:endnote>
  <w:endnote w:type="continuationSeparator" w:id="0">
    <w:p w14:paraId="42678164" w14:textId="77777777" w:rsidR="00A036EC" w:rsidRDefault="00A036EC" w:rsidP="00E25B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CFC62" w14:textId="77777777" w:rsidR="00A036EC" w:rsidRDefault="00EE6079">
    <w:pPr>
      <w:spacing w:line="200" w:lineRule="exact"/>
    </w:pPr>
    <w:r>
      <w:rPr>
        <w:noProof/>
        <w:lang w:eastAsia="zh-TW"/>
      </w:rPr>
      <w:pict w14:anchorId="3A38F2A9">
        <v:shapetype id="_x0000_t202" coordsize="21600,21600" o:spt="202" path="m,l,21600r21600,l21600,xe">
          <v:stroke joinstyle="miter"/>
          <v:path gradientshapeok="t" o:connecttype="rect"/>
        </v:shapetype>
        <v:shape id="_x0000_s2073" type="#_x0000_t202" style="position:absolute;margin-left:-66pt;margin-top:73.7pt;width:110pt;height:23.3pt;z-index:251668992;mso-height-percent:200;mso-height-percent:200;mso-width-relative:margin;mso-height-relative:margin" filled="f" stroked="f">
          <v:textbox style="mso-fit-shape-to-text:t">
            <w:txbxContent>
              <w:p w14:paraId="7CC6DAF7" w14:textId="0CC87B08" w:rsidR="00D856AD" w:rsidRPr="00D856AD" w:rsidRDefault="00D856AD">
                <w:pPr>
                  <w:rPr>
                    <w:rFonts w:ascii="Arial" w:hAnsi="Arial" w:cs="Arial"/>
                    <w:color w:val="FFFFFF" w:themeColor="background1"/>
                    <w:sz w:val="14"/>
                  </w:rPr>
                </w:pPr>
                <w:r w:rsidRPr="00D856AD">
                  <w:rPr>
                    <w:rFonts w:ascii="Arial" w:hAnsi="Arial" w:cs="Arial"/>
                    <w:color w:val="FFFFFF" w:themeColor="background1"/>
                    <w:sz w:val="14"/>
                  </w:rPr>
                  <w:t xml:space="preserve">Working </w:t>
                </w:r>
                <w:r w:rsidR="00EE6079">
                  <w:rPr>
                    <w:rFonts w:ascii="Arial" w:hAnsi="Arial" w:cs="Arial"/>
                    <w:color w:val="FFFFFF" w:themeColor="background1"/>
                    <w:sz w:val="14"/>
                  </w:rPr>
                  <w:t>in Hot Environments</w:t>
                </w:r>
              </w:p>
            </w:txbxContent>
          </v:textbox>
        </v:shape>
      </w:pict>
    </w:r>
    <w:r>
      <w:pict w14:anchorId="35C220D3">
        <v:group id="_x0000_s2065" style="position:absolute;margin-left:0;margin-top:720.9pt;width:421.95pt;height:120.95pt;z-index:-251663872;mso-position-horizontal-relative:page;mso-position-vertical-relative:page" coordorigin=",14418" coordsize="8439,2419">
          <v:shape id="_x0000_s2067" style="position:absolute;left:-170;top:15051;width:8600;height:1957" coordorigin="-170,15051" coordsize="8600,1957" path="m6745,16827r-172,-24l6401,16778r-173,-26l6054,16725r-174,-28l5706,16668r-175,-31l5356,16606r-176,-32l5004,16540r-282,-56l4443,16426r-278,-60l3890,16304r-273,-65l3346,16173r-268,-69l2812,16034r-264,-72l2287,15888r-258,-76l1773,15734r-253,-80l1270,15573r-248,-83l778,15405r-242,-86l298,15231,62,15142,,15118r,1719l6816,16837r-71,-10xe" fillcolor="#9bbb59 [3206]" strokecolor="#f2f2f2 [3041]" strokeweight="3pt">
            <v:shadow type="perspective" color="#4e6128 [1606]" opacity=".5" offset="1pt" offset2="-1pt"/>
            <v:path arrowok="t"/>
          </v:shape>
          <v:shape id="_x0000_s2066" style="position:absolute;left:-170;top:14419;width:4018;height:1665" coordorigin="-170,14419" coordsize="4018,1665" path="m3578,15988r-265,-96l3052,15796r-254,-97l2549,15603r-243,-96l2071,15412r-228,-94l1622,15226r-213,-90l1206,15048r-195,-85l826,14881r-176,-79l485,14727r-154,-71l188,14589,56,14527,,14500r,338l184,14907r319,120l791,15134r261,97l1287,15318r213,78l1694,15465r178,63l2036,15584r155,52l2339,15683r143,44l2625,15769r145,40l2919,15850r158,41l3246,15934r182,46l3628,16029r220,54l3578,15988xe" fillcolor="#4bacc6 [3208]" strokecolor="#f2f2f2 [3041]" strokeweight="3pt">
            <v:shadow on="t" type="perspective" color="#205867 [1608]" opacity=".5" offset="1pt" offset2="-1pt"/>
            <v:path arrowok="t"/>
          </v:shape>
          <w10:wrap anchorx="page" anchory="page"/>
        </v:group>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F7172" w14:textId="77777777" w:rsidR="00A036EC" w:rsidRDefault="00EE6079">
    <w:pPr>
      <w:spacing w:line="200" w:lineRule="exact"/>
    </w:pPr>
    <w:r>
      <w:rPr>
        <w:noProof/>
        <w:lang w:val="en-GB" w:eastAsia="en-GB"/>
      </w:rPr>
      <w:pict w14:anchorId="737219EA">
        <v:shapetype id="_x0000_t202" coordsize="21600,21600" o:spt="202" path="m,l,21600r21600,l21600,xe">
          <v:stroke joinstyle="miter"/>
          <v:path gradientshapeok="t" o:connecttype="rect"/>
        </v:shapetype>
        <v:shape id="_x0000_s2074" type="#_x0000_t202" style="position:absolute;margin-left:8.55pt;margin-top:20.55pt;width:112.2pt;height:23.3pt;z-index:251670016;mso-height-percent:200;mso-height-percent:200;mso-width-relative:margin;mso-height-relative:margin" filled="f" stroked="f">
          <v:textbox style="mso-fit-shape-to-text:t">
            <w:txbxContent>
              <w:p w14:paraId="25AA4CB4" w14:textId="1ACBB68B" w:rsidR="00D856AD" w:rsidRPr="00D856AD" w:rsidRDefault="00D856AD" w:rsidP="00D856AD">
                <w:pPr>
                  <w:rPr>
                    <w:rFonts w:ascii="Arial" w:hAnsi="Arial" w:cs="Arial"/>
                    <w:color w:val="FFFFFF" w:themeColor="background1"/>
                    <w:sz w:val="14"/>
                  </w:rPr>
                </w:pPr>
                <w:r w:rsidRPr="00D856AD">
                  <w:rPr>
                    <w:rFonts w:ascii="Arial" w:hAnsi="Arial" w:cs="Arial"/>
                    <w:color w:val="FFFFFF" w:themeColor="background1"/>
                    <w:sz w:val="14"/>
                  </w:rPr>
                  <w:t xml:space="preserve">Working </w:t>
                </w:r>
                <w:r w:rsidR="00EE6079">
                  <w:rPr>
                    <w:rFonts w:ascii="Arial" w:hAnsi="Arial" w:cs="Arial"/>
                    <w:color w:val="FFFFFF" w:themeColor="background1"/>
                    <w:sz w:val="14"/>
                  </w:rPr>
                  <w:t>in Hot Environments</w:t>
                </w:r>
              </w:p>
            </w:txbxContent>
          </v:textbox>
        </v:shape>
      </w:pict>
    </w:r>
    <w:r>
      <w:pict w14:anchorId="7B5908FC">
        <v:group id="_x0000_s2052" style="position:absolute;margin-left:0;margin-top:720.9pt;width:421.95pt;height:120.95pt;z-index:-251654656;mso-position-horizontal-relative:page;mso-position-vertical-relative:page" coordorigin=",14418" coordsize="8439,2419">
          <v:shape id="_x0000_s2054" style="position:absolute;left:-170;top:15051;width:8600;height:1957" coordorigin="-170,15051" coordsize="8600,1957" path="m6745,16827r-172,-24l6401,16778r-173,-26l6054,16725r-174,-28l5706,16668r-175,-31l5356,16606r-176,-32l5004,16540r-282,-56l4443,16426r-278,-60l3890,16304r-273,-65l3346,16173r-268,-69l2812,16034r-264,-72l2287,15888r-258,-76l1773,15734r-253,-80l1270,15573r-248,-83l778,15405r-242,-86l298,15231,62,15142,,15118r,1719l6816,16837r-71,-10xe" fillcolor="#9bbb59 [3206]" strokecolor="#f2f2f2 [3041]" strokeweight="3pt">
            <v:shadow type="perspective" color="#4e6128 [1606]" opacity=".5" offset="1pt" offset2="-1pt"/>
            <v:path arrowok="t"/>
          </v:shape>
          <v:shape id="_x0000_s2053" style="position:absolute;left:-170;top:14419;width:4018;height:1665" coordorigin="-170,14419" coordsize="4018,1665" path="m3578,15988r-265,-96l3052,15796r-254,-97l2549,15603r-243,-96l2071,15412r-228,-94l1622,15226r-213,-90l1206,15048r-195,-85l826,14881r-176,-79l485,14727r-154,-71l188,14589,56,14527,,14500r,338l184,14907r319,120l791,15134r261,97l1287,15318r213,78l1694,15465r178,63l2036,15584r155,52l2339,15683r143,44l2625,15769r145,40l2919,15850r158,41l3246,15934r182,46l3628,16029r220,54l3578,15988xe" fillcolor="#9bbb59 [3206]" strokecolor="#f2f2f2 [3041]" strokeweight="3pt">
            <v:shadow on="t" type="perspective" color="#4e6128 [1606]" opacity=".5" offset="1pt" offset2="-1pt"/>
            <v:path arrowok="t"/>
          </v:shape>
          <w10:wrap anchorx="page" anchory="page"/>
        </v:group>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B2E607" w14:textId="77777777" w:rsidR="00A036EC" w:rsidRDefault="00A036EC" w:rsidP="00E25B18">
      <w:r>
        <w:separator/>
      </w:r>
    </w:p>
  </w:footnote>
  <w:footnote w:type="continuationSeparator" w:id="0">
    <w:p w14:paraId="0AB3FD46" w14:textId="77777777" w:rsidR="00A036EC" w:rsidRDefault="00A036EC" w:rsidP="00E25B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84F85" w14:textId="77777777" w:rsidR="00A036EC" w:rsidRDefault="00A036EC">
    <w:pPr>
      <w:spacing w:line="200" w:lineRule="exact"/>
    </w:pPr>
  </w:p>
  <w:p w14:paraId="739F9800" w14:textId="77777777" w:rsidR="00A036EC" w:rsidRDefault="00A036EC">
    <w:pPr>
      <w:spacing w:line="200" w:lineRule="exact"/>
    </w:pPr>
  </w:p>
  <w:p w14:paraId="4C972D6A" w14:textId="77777777" w:rsidR="00A036EC" w:rsidRDefault="00A036EC">
    <w:pPr>
      <w:spacing w:line="200" w:lineRule="exact"/>
    </w:pPr>
  </w:p>
  <w:p w14:paraId="5EB60742" w14:textId="77777777" w:rsidR="00A036EC" w:rsidRDefault="00A036EC">
    <w:pPr>
      <w:spacing w:line="200" w:lineRule="exact"/>
    </w:pPr>
  </w:p>
  <w:p w14:paraId="08416152" w14:textId="77777777" w:rsidR="00A036EC" w:rsidRDefault="00A036EC">
    <w:pPr>
      <w:spacing w:line="200" w:lineRule="exact"/>
    </w:pPr>
  </w:p>
  <w:p w14:paraId="4F3F414F" w14:textId="77777777" w:rsidR="00A036EC" w:rsidRDefault="00A036EC">
    <w:pPr>
      <w:spacing w:line="200" w:lineRule="exact"/>
    </w:pPr>
  </w:p>
  <w:p w14:paraId="48B94838" w14:textId="77777777" w:rsidR="00A036EC" w:rsidRDefault="00A036EC">
    <w:pPr>
      <w:spacing w:line="200" w:lineRule="exact"/>
    </w:pPr>
    <w:r>
      <w:rPr>
        <w:noProof/>
        <w:lang w:val="en-GB" w:eastAsia="en-GB"/>
      </w:rPr>
      <w:drawing>
        <wp:anchor distT="0" distB="0" distL="114300" distR="114300" simplePos="0" relativeHeight="251666944" behindDoc="0" locked="0" layoutInCell="1" allowOverlap="1" wp14:anchorId="57A4BF38" wp14:editId="6648AA79">
          <wp:simplePos x="0" y="0"/>
          <wp:positionH relativeFrom="column">
            <wp:posOffset>5524500</wp:posOffset>
          </wp:positionH>
          <wp:positionV relativeFrom="paragraph">
            <wp:posOffset>79375</wp:posOffset>
          </wp:positionV>
          <wp:extent cx="904875" cy="733425"/>
          <wp:effectExtent l="19050" t="0" r="9525" b="0"/>
          <wp:wrapSquare wrapText="bothSides"/>
          <wp:docPr id="5" name="Picture 0" descr="CourtleyLogo(45x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tleyLogo(45x35).jpg"/>
                  <pic:cNvPicPr/>
                </pic:nvPicPr>
                <pic:blipFill>
                  <a:blip r:embed="rId1" cstate="print"/>
                  <a:stretch>
                    <a:fillRect/>
                  </a:stretch>
                </pic:blipFill>
                <pic:spPr>
                  <a:xfrm>
                    <a:off x="0" y="0"/>
                    <a:ext cx="904875" cy="733425"/>
                  </a:xfrm>
                  <a:prstGeom prst="rect">
                    <a:avLst/>
                  </a:prstGeom>
                </pic:spPr>
              </pic:pic>
            </a:graphicData>
          </a:graphic>
        </wp:anchor>
      </w:drawing>
    </w:r>
  </w:p>
  <w:p w14:paraId="071461FE" w14:textId="77777777" w:rsidR="00A036EC" w:rsidRDefault="00A036EC">
    <w:pPr>
      <w:spacing w:line="200" w:lineRule="exact"/>
    </w:pPr>
  </w:p>
  <w:p w14:paraId="33FFF1FD" w14:textId="77777777" w:rsidR="00A036EC" w:rsidRDefault="00A036EC">
    <w:pPr>
      <w:spacing w:line="200" w:lineRule="exact"/>
    </w:pPr>
  </w:p>
  <w:p w14:paraId="7CF350E5" w14:textId="77777777" w:rsidR="00A036EC" w:rsidRDefault="00A036EC">
    <w:pPr>
      <w:spacing w:line="200" w:lineRule="exact"/>
    </w:pPr>
  </w:p>
  <w:p w14:paraId="1D73672A" w14:textId="77777777" w:rsidR="00A036EC" w:rsidRDefault="00A036EC">
    <w:pPr>
      <w:spacing w:line="200" w:lineRule="exact"/>
    </w:pPr>
  </w:p>
  <w:p w14:paraId="6F498767" w14:textId="77777777" w:rsidR="00A036EC" w:rsidRDefault="00A036EC">
    <w:pPr>
      <w:spacing w:line="200" w:lineRule="exact"/>
    </w:pPr>
  </w:p>
  <w:p w14:paraId="72DC6FC1" w14:textId="77777777" w:rsidR="00A036EC" w:rsidRDefault="00EE6079">
    <w:pPr>
      <w:spacing w:line="200" w:lineRule="exact"/>
    </w:pPr>
    <w:r>
      <w:pict w14:anchorId="0CC0C9B7">
        <v:group id="_x0000_s2069" style="position:absolute;margin-left:0;margin-top:.5pt;width:595.3pt;height:80.55pt;z-index:-251665920;mso-position-horizontal-relative:page;mso-position-vertical-relative:page" coordorigin=",10" coordsize="11906,1611">
          <v:shape id="_x0000_s2071" style="position:absolute;top:20;width:11900;height:1591" coordorigin=",20" coordsize="11900,1591" path="m814,1596r148,-19l1163,1555r247,-24l1696,1504r319,-28l2360,1446r362,-31l3096,1385r379,-31l3850,1324r366,-29l4565,1268r325,-25l5185,1221r256,-20l5653,1185r160,-12l5914,1165r36,-2l5878,1163r-463,18l4959,1203r-447,23l4075,1251r-425,26l3239,1304r-395,27l2468,1359r-358,28l1775,1414r-313,27l1175,1466r-261,23l683,1511r-201,19l313,1547r-134,13l81,1570r-60,6l,1579,,20r11900,l11900,1181r-735,-14l10413,1163r-762,4l8884,1178r-767,18l7357,1219r-747,28l5881,1279r-704,35l4503,1350r-638,37l3269,1424r-547,37l2228,1495r-434,32l1426,1555r-297,23l910,1596r-136,11l727,1611r87,-15xe" fillcolor="#9bbb59 [3206]" strokecolor="#f2f2f2 [3041]" strokeweight="3pt">
            <v:shadow type="perspective" color="#4e6128 [1606]" opacity=".5" offset="1pt" offset2="-1pt"/>
            <v:path arrowok="t"/>
          </v:shape>
          <v:shape id="_x0000_s2070" style="position:absolute;left:5884;top:1211;width:6021;height:146" coordorigin="5884,1211" coordsize="6021,146" path="m6146,1346r239,-10l6606,1327r207,-8l7010,1313r192,-5l7394,1304r196,-3l7794,1299r218,-1l8247,1299r258,2l8789,1304r316,4l9456,1313r391,6l10283,1327r486,9l11308,1346r597,11l11905,1250r-487,-9l10976,1233r-399,-7l10216,1220r-328,-4l9589,1213r-275,-2l9058,1211r-240,1l8589,1215r-224,5l8143,1227r-225,9l7686,1246r-244,13l7182,1274r-282,17l6593,1311r-337,22l5884,1357r262,-11xe" fillcolor="#9bbb59 [3206]" strokecolor="#f2f2f2 [3041]" strokeweight="3pt">
            <v:shadow type="perspective" color="#4e6128 [1606]" opacity=".5" offset="1pt" offset2="-1pt"/>
            <v:path arrowok="t"/>
          </v:shape>
          <w10:wrap anchorx="page" anchory="page"/>
        </v:group>
      </w:pict>
    </w:r>
    <w:r>
      <w:pict w14:anchorId="5B071838">
        <v:shapetype id="_x0000_t202" coordsize="21600,21600" o:spt="202" path="m,l,21600r21600,l21600,xe">
          <v:stroke joinstyle="miter"/>
          <v:path gradientshapeok="t" o:connecttype="rect"/>
        </v:shapetype>
        <v:shape id="_x0000_s2068" type="#_x0000_t202" style="position:absolute;margin-left:35pt;margin-top:20.4pt;width:159.8pt;height:26pt;z-index:-251664896;mso-position-horizontal-relative:page;mso-position-vertical-relative:page" filled="f" stroked="f">
          <v:textbox style="mso-next-textbox:#_x0000_s2068" inset="0,0,0,0">
            <w:txbxContent>
              <w:p w14:paraId="21BAA9CE" w14:textId="77777777" w:rsidR="00A036EC" w:rsidRDefault="00A036EC">
                <w:pPr>
                  <w:spacing w:line="500" w:lineRule="exact"/>
                  <w:ind w:left="20" w:right="-72"/>
                  <w:rPr>
                    <w:rFonts w:ascii="Arial" w:eastAsia="Arial" w:hAnsi="Arial" w:cs="Arial"/>
                    <w:sz w:val="48"/>
                    <w:szCs w:val="48"/>
                  </w:rPr>
                </w:pPr>
                <w:r>
                  <w:rPr>
                    <w:rFonts w:ascii="Arial" w:eastAsia="Arial" w:hAnsi="Arial" w:cs="Arial"/>
                    <w:b/>
                    <w:color w:val="FDFDFD"/>
                    <w:spacing w:val="-36"/>
                    <w:sz w:val="48"/>
                    <w:szCs w:val="48"/>
                  </w:rPr>
                  <w:t>T</w:t>
                </w:r>
                <w:r>
                  <w:rPr>
                    <w:rFonts w:ascii="Arial" w:eastAsia="Arial" w:hAnsi="Arial" w:cs="Arial"/>
                    <w:b/>
                    <w:color w:val="FDFDFD"/>
                    <w:sz w:val="48"/>
                    <w:szCs w:val="48"/>
                  </w:rPr>
                  <w:t xml:space="preserve">oolbox </w:t>
                </w:r>
                <w:r>
                  <w:rPr>
                    <w:rFonts w:ascii="Arial" w:eastAsia="Arial" w:hAnsi="Arial" w:cs="Arial"/>
                    <w:b/>
                    <w:color w:val="FDFDFD"/>
                    <w:spacing w:val="-36"/>
                    <w:sz w:val="48"/>
                    <w:szCs w:val="48"/>
                  </w:rPr>
                  <w:t>T</w:t>
                </w:r>
                <w:r>
                  <w:rPr>
                    <w:rFonts w:ascii="Arial" w:eastAsia="Arial" w:hAnsi="Arial" w:cs="Arial"/>
                    <w:b/>
                    <w:color w:val="FDFDFD"/>
                    <w:sz w:val="48"/>
                    <w:szCs w:val="48"/>
                  </w:rPr>
                  <w:t>alks</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8551C"/>
    <w:multiLevelType w:val="hybridMultilevel"/>
    <w:tmpl w:val="D534C2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29A96187"/>
    <w:multiLevelType w:val="hybridMultilevel"/>
    <w:tmpl w:val="AA923C9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4027AEB"/>
    <w:multiLevelType w:val="hybridMultilevel"/>
    <w:tmpl w:val="C23AD9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90D7720"/>
    <w:multiLevelType w:val="hybridMultilevel"/>
    <w:tmpl w:val="CA98D4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5B27959"/>
    <w:multiLevelType w:val="hybridMultilevel"/>
    <w:tmpl w:val="3BE2D1B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463D5C94"/>
    <w:multiLevelType w:val="hybridMultilevel"/>
    <w:tmpl w:val="AA8C2B38"/>
    <w:lvl w:ilvl="0" w:tplc="08090001">
      <w:start w:val="1"/>
      <w:numFmt w:val="bullet"/>
      <w:lvlText w:val=""/>
      <w:lvlJc w:val="left"/>
      <w:pPr>
        <w:ind w:left="1825" w:hanging="360"/>
      </w:pPr>
      <w:rPr>
        <w:rFonts w:ascii="Symbol" w:hAnsi="Symbol" w:hint="default"/>
      </w:rPr>
    </w:lvl>
    <w:lvl w:ilvl="1" w:tplc="08090003" w:tentative="1">
      <w:start w:val="1"/>
      <w:numFmt w:val="bullet"/>
      <w:lvlText w:val="o"/>
      <w:lvlJc w:val="left"/>
      <w:pPr>
        <w:ind w:left="2545" w:hanging="360"/>
      </w:pPr>
      <w:rPr>
        <w:rFonts w:ascii="Courier New" w:hAnsi="Courier New" w:cs="Courier New" w:hint="default"/>
      </w:rPr>
    </w:lvl>
    <w:lvl w:ilvl="2" w:tplc="08090005" w:tentative="1">
      <w:start w:val="1"/>
      <w:numFmt w:val="bullet"/>
      <w:lvlText w:val=""/>
      <w:lvlJc w:val="left"/>
      <w:pPr>
        <w:ind w:left="3265" w:hanging="360"/>
      </w:pPr>
      <w:rPr>
        <w:rFonts w:ascii="Wingdings" w:hAnsi="Wingdings" w:hint="default"/>
      </w:rPr>
    </w:lvl>
    <w:lvl w:ilvl="3" w:tplc="08090001" w:tentative="1">
      <w:start w:val="1"/>
      <w:numFmt w:val="bullet"/>
      <w:lvlText w:val=""/>
      <w:lvlJc w:val="left"/>
      <w:pPr>
        <w:ind w:left="3985" w:hanging="360"/>
      </w:pPr>
      <w:rPr>
        <w:rFonts w:ascii="Symbol" w:hAnsi="Symbol" w:hint="default"/>
      </w:rPr>
    </w:lvl>
    <w:lvl w:ilvl="4" w:tplc="08090003" w:tentative="1">
      <w:start w:val="1"/>
      <w:numFmt w:val="bullet"/>
      <w:lvlText w:val="o"/>
      <w:lvlJc w:val="left"/>
      <w:pPr>
        <w:ind w:left="4705" w:hanging="360"/>
      </w:pPr>
      <w:rPr>
        <w:rFonts w:ascii="Courier New" w:hAnsi="Courier New" w:cs="Courier New" w:hint="default"/>
      </w:rPr>
    </w:lvl>
    <w:lvl w:ilvl="5" w:tplc="08090005" w:tentative="1">
      <w:start w:val="1"/>
      <w:numFmt w:val="bullet"/>
      <w:lvlText w:val=""/>
      <w:lvlJc w:val="left"/>
      <w:pPr>
        <w:ind w:left="5425" w:hanging="360"/>
      </w:pPr>
      <w:rPr>
        <w:rFonts w:ascii="Wingdings" w:hAnsi="Wingdings" w:hint="default"/>
      </w:rPr>
    </w:lvl>
    <w:lvl w:ilvl="6" w:tplc="08090001" w:tentative="1">
      <w:start w:val="1"/>
      <w:numFmt w:val="bullet"/>
      <w:lvlText w:val=""/>
      <w:lvlJc w:val="left"/>
      <w:pPr>
        <w:ind w:left="6145" w:hanging="360"/>
      </w:pPr>
      <w:rPr>
        <w:rFonts w:ascii="Symbol" w:hAnsi="Symbol" w:hint="default"/>
      </w:rPr>
    </w:lvl>
    <w:lvl w:ilvl="7" w:tplc="08090003" w:tentative="1">
      <w:start w:val="1"/>
      <w:numFmt w:val="bullet"/>
      <w:lvlText w:val="o"/>
      <w:lvlJc w:val="left"/>
      <w:pPr>
        <w:ind w:left="6865" w:hanging="360"/>
      </w:pPr>
      <w:rPr>
        <w:rFonts w:ascii="Courier New" w:hAnsi="Courier New" w:cs="Courier New" w:hint="default"/>
      </w:rPr>
    </w:lvl>
    <w:lvl w:ilvl="8" w:tplc="08090005" w:tentative="1">
      <w:start w:val="1"/>
      <w:numFmt w:val="bullet"/>
      <w:lvlText w:val=""/>
      <w:lvlJc w:val="left"/>
      <w:pPr>
        <w:ind w:left="7585" w:hanging="360"/>
      </w:pPr>
      <w:rPr>
        <w:rFonts w:ascii="Wingdings" w:hAnsi="Wingdings" w:hint="default"/>
      </w:rPr>
    </w:lvl>
  </w:abstractNum>
  <w:abstractNum w:abstractNumId="6" w15:restartNumberingAfterBreak="0">
    <w:nsid w:val="5CCA7A50"/>
    <w:multiLevelType w:val="hybridMultilevel"/>
    <w:tmpl w:val="3CE8FB8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5D9E52FC"/>
    <w:multiLevelType w:val="hybridMultilevel"/>
    <w:tmpl w:val="D338AD60"/>
    <w:lvl w:ilvl="0" w:tplc="0B44B4E8">
      <w:start w:val="1"/>
      <w:numFmt w:val="decimal"/>
      <w:lvlText w:val="%1."/>
      <w:lvlJc w:val="left"/>
      <w:pPr>
        <w:ind w:left="1105" w:hanging="360"/>
      </w:pPr>
      <w:rPr>
        <w:rFonts w:hint="default"/>
      </w:rPr>
    </w:lvl>
    <w:lvl w:ilvl="1" w:tplc="08090019" w:tentative="1">
      <w:start w:val="1"/>
      <w:numFmt w:val="lowerLetter"/>
      <w:lvlText w:val="%2."/>
      <w:lvlJc w:val="left"/>
      <w:pPr>
        <w:ind w:left="1825" w:hanging="360"/>
      </w:pPr>
    </w:lvl>
    <w:lvl w:ilvl="2" w:tplc="0809001B" w:tentative="1">
      <w:start w:val="1"/>
      <w:numFmt w:val="lowerRoman"/>
      <w:lvlText w:val="%3."/>
      <w:lvlJc w:val="right"/>
      <w:pPr>
        <w:ind w:left="2545" w:hanging="180"/>
      </w:pPr>
    </w:lvl>
    <w:lvl w:ilvl="3" w:tplc="0809000F" w:tentative="1">
      <w:start w:val="1"/>
      <w:numFmt w:val="decimal"/>
      <w:lvlText w:val="%4."/>
      <w:lvlJc w:val="left"/>
      <w:pPr>
        <w:ind w:left="3265" w:hanging="360"/>
      </w:pPr>
    </w:lvl>
    <w:lvl w:ilvl="4" w:tplc="08090019" w:tentative="1">
      <w:start w:val="1"/>
      <w:numFmt w:val="lowerLetter"/>
      <w:lvlText w:val="%5."/>
      <w:lvlJc w:val="left"/>
      <w:pPr>
        <w:ind w:left="3985" w:hanging="360"/>
      </w:pPr>
    </w:lvl>
    <w:lvl w:ilvl="5" w:tplc="0809001B" w:tentative="1">
      <w:start w:val="1"/>
      <w:numFmt w:val="lowerRoman"/>
      <w:lvlText w:val="%6."/>
      <w:lvlJc w:val="right"/>
      <w:pPr>
        <w:ind w:left="4705" w:hanging="180"/>
      </w:pPr>
    </w:lvl>
    <w:lvl w:ilvl="6" w:tplc="0809000F" w:tentative="1">
      <w:start w:val="1"/>
      <w:numFmt w:val="decimal"/>
      <w:lvlText w:val="%7."/>
      <w:lvlJc w:val="left"/>
      <w:pPr>
        <w:ind w:left="5425" w:hanging="360"/>
      </w:pPr>
    </w:lvl>
    <w:lvl w:ilvl="7" w:tplc="08090019" w:tentative="1">
      <w:start w:val="1"/>
      <w:numFmt w:val="lowerLetter"/>
      <w:lvlText w:val="%8."/>
      <w:lvlJc w:val="left"/>
      <w:pPr>
        <w:ind w:left="6145" w:hanging="360"/>
      </w:pPr>
    </w:lvl>
    <w:lvl w:ilvl="8" w:tplc="0809001B" w:tentative="1">
      <w:start w:val="1"/>
      <w:numFmt w:val="lowerRoman"/>
      <w:lvlText w:val="%9."/>
      <w:lvlJc w:val="right"/>
      <w:pPr>
        <w:ind w:left="6865" w:hanging="180"/>
      </w:pPr>
    </w:lvl>
  </w:abstractNum>
  <w:abstractNum w:abstractNumId="8" w15:restartNumberingAfterBreak="0">
    <w:nsid w:val="63754A15"/>
    <w:multiLevelType w:val="multilevel"/>
    <w:tmpl w:val="730E77FC"/>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9" w15:restartNumberingAfterBreak="0">
    <w:nsid w:val="7B6F366B"/>
    <w:multiLevelType w:val="hybridMultilevel"/>
    <w:tmpl w:val="E61C45C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8"/>
  </w:num>
  <w:num w:numId="2">
    <w:abstractNumId w:val="6"/>
  </w:num>
  <w:num w:numId="3">
    <w:abstractNumId w:val="0"/>
  </w:num>
  <w:num w:numId="4">
    <w:abstractNumId w:val="9"/>
  </w:num>
  <w:num w:numId="5">
    <w:abstractNumId w:val="4"/>
  </w:num>
  <w:num w:numId="6">
    <w:abstractNumId w:val="5"/>
  </w:num>
  <w:num w:numId="7">
    <w:abstractNumId w:val="1"/>
  </w:num>
  <w:num w:numId="8">
    <w:abstractNumId w:val="3"/>
  </w:num>
  <w:num w:numId="9">
    <w:abstractNumId w:val="2"/>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00"/>
  <w:displayHorizontalDrawingGridEvery w:val="2"/>
  <w:characterSpacingControl w:val="doNotCompress"/>
  <w:hdrShapeDefaults>
    <o:shapedefaults v:ext="edit" spidmax="2078">
      <o:colormenu v:ext="edit" fillcolor="none" strokecolor="non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25B18"/>
    <w:rsid w:val="00006C0B"/>
    <w:rsid w:val="001621D6"/>
    <w:rsid w:val="00165143"/>
    <w:rsid w:val="001A3C4B"/>
    <w:rsid w:val="001C5569"/>
    <w:rsid w:val="0020563D"/>
    <w:rsid w:val="002955B8"/>
    <w:rsid w:val="003D1F03"/>
    <w:rsid w:val="00470F37"/>
    <w:rsid w:val="004C083F"/>
    <w:rsid w:val="004F0591"/>
    <w:rsid w:val="006D1619"/>
    <w:rsid w:val="006F1D1B"/>
    <w:rsid w:val="007637A2"/>
    <w:rsid w:val="00820737"/>
    <w:rsid w:val="009666A6"/>
    <w:rsid w:val="009C5D7C"/>
    <w:rsid w:val="00A036EC"/>
    <w:rsid w:val="00B062CA"/>
    <w:rsid w:val="00BD32D9"/>
    <w:rsid w:val="00C26F34"/>
    <w:rsid w:val="00D856AD"/>
    <w:rsid w:val="00E159E1"/>
    <w:rsid w:val="00E25B18"/>
    <w:rsid w:val="00EE17D1"/>
    <w:rsid w:val="00EE60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8">
      <o:colormenu v:ext="edit" fillcolor="none" strokecolor="none"/>
    </o:shapedefaults>
    <o:shapelayout v:ext="edit">
      <o:idmap v:ext="edit" data="1"/>
      <o:rules v:ext="edit">
        <o:r id="V:Rule9" type="connector" idref="#_x0000_s1095"/>
        <o:r id="V:Rule10" type="connector" idref="#_x0000_s1096"/>
        <o:r id="V:Rule11" type="connector" idref="#_x0000_s1143"/>
        <o:r id="V:Rule12" type="connector" idref="#_x0000_s1141"/>
        <o:r id="V:Rule13" type="connector" idref="#_x0000_s1144"/>
        <o:r id="V:Rule14" type="connector" idref="#_x0000_s1098"/>
        <o:r id="V:Rule15" type="connector" idref="#_x0000_s1097"/>
        <o:r id="V:Rule16" type="connector" idref="#_x0000_s1142"/>
      </o:rules>
    </o:shapelayout>
  </w:shapeDefaults>
  <w:decimalSymbol w:val="."/>
  <w:listSeparator w:val=","/>
  <w14:docId w14:val="5D4D1C15"/>
  <w15:docId w15:val="{49B38A74-A9F2-464B-B853-98ABAB6AA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EE17D1"/>
    <w:pPr>
      <w:tabs>
        <w:tab w:val="center" w:pos="4513"/>
        <w:tab w:val="right" w:pos="9026"/>
      </w:tabs>
    </w:pPr>
  </w:style>
  <w:style w:type="character" w:customStyle="1" w:styleId="HeaderChar">
    <w:name w:val="Header Char"/>
    <w:basedOn w:val="DefaultParagraphFont"/>
    <w:link w:val="Header"/>
    <w:uiPriority w:val="99"/>
    <w:rsid w:val="00EE17D1"/>
  </w:style>
  <w:style w:type="paragraph" w:styleId="Footer">
    <w:name w:val="footer"/>
    <w:basedOn w:val="Normal"/>
    <w:link w:val="FooterChar"/>
    <w:uiPriority w:val="99"/>
    <w:unhideWhenUsed/>
    <w:rsid w:val="00EE17D1"/>
    <w:pPr>
      <w:tabs>
        <w:tab w:val="center" w:pos="4513"/>
        <w:tab w:val="right" w:pos="9026"/>
      </w:tabs>
    </w:pPr>
  </w:style>
  <w:style w:type="character" w:customStyle="1" w:styleId="FooterChar">
    <w:name w:val="Footer Char"/>
    <w:basedOn w:val="DefaultParagraphFont"/>
    <w:link w:val="Footer"/>
    <w:uiPriority w:val="99"/>
    <w:rsid w:val="00EE17D1"/>
  </w:style>
  <w:style w:type="paragraph" w:styleId="BalloonText">
    <w:name w:val="Balloon Text"/>
    <w:basedOn w:val="Normal"/>
    <w:link w:val="BalloonTextChar"/>
    <w:uiPriority w:val="99"/>
    <w:semiHidden/>
    <w:unhideWhenUsed/>
    <w:rsid w:val="00EE17D1"/>
    <w:rPr>
      <w:rFonts w:ascii="Tahoma" w:hAnsi="Tahoma" w:cs="Tahoma"/>
      <w:sz w:val="16"/>
      <w:szCs w:val="16"/>
    </w:rPr>
  </w:style>
  <w:style w:type="character" w:customStyle="1" w:styleId="BalloonTextChar">
    <w:name w:val="Balloon Text Char"/>
    <w:basedOn w:val="DefaultParagraphFont"/>
    <w:link w:val="BalloonText"/>
    <w:uiPriority w:val="99"/>
    <w:semiHidden/>
    <w:rsid w:val="00EE17D1"/>
    <w:rPr>
      <w:rFonts w:ascii="Tahoma" w:hAnsi="Tahoma" w:cs="Tahoma"/>
      <w:sz w:val="16"/>
      <w:szCs w:val="16"/>
    </w:rPr>
  </w:style>
  <w:style w:type="table" w:styleId="TableGrid">
    <w:name w:val="Table Grid"/>
    <w:basedOn w:val="TableNormal"/>
    <w:uiPriority w:val="59"/>
    <w:rsid w:val="00BD32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036EC"/>
    <w:pPr>
      <w:ind w:left="720"/>
      <w:contextualSpacing/>
    </w:pPr>
  </w:style>
  <w:style w:type="paragraph" w:customStyle="1" w:styleId="Default">
    <w:name w:val="Default"/>
    <w:rsid w:val="00C26F34"/>
    <w:pPr>
      <w:autoSpaceDE w:val="0"/>
      <w:autoSpaceDN w:val="0"/>
      <w:adjustRightInd w:val="0"/>
    </w:pPr>
    <w:rPr>
      <w:rFonts w:ascii="Arial" w:hAnsi="Arial" w:cs="Arial"/>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93913">
      <w:bodyDiv w:val="1"/>
      <w:marLeft w:val="0"/>
      <w:marRight w:val="0"/>
      <w:marTop w:val="0"/>
      <w:marBottom w:val="0"/>
      <w:divBdr>
        <w:top w:val="none" w:sz="0" w:space="0" w:color="auto"/>
        <w:left w:val="none" w:sz="0" w:space="0" w:color="auto"/>
        <w:bottom w:val="none" w:sz="0" w:space="0" w:color="auto"/>
        <w:right w:val="none" w:sz="0" w:space="0" w:color="auto"/>
      </w:divBdr>
    </w:div>
    <w:div w:id="7047162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62B22C-A6D2-44D8-B13F-3271B44E8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656</Words>
  <Characters>3740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Jyssica Murphy</dc:creator>
  <cp:lastModifiedBy>Codey Leyland</cp:lastModifiedBy>
  <cp:revision>2</cp:revision>
  <cp:lastPrinted>2016-11-15T15:02:00Z</cp:lastPrinted>
  <dcterms:created xsi:type="dcterms:W3CDTF">2018-07-16T14:04:00Z</dcterms:created>
  <dcterms:modified xsi:type="dcterms:W3CDTF">2018-07-16T14:04:00Z</dcterms:modified>
</cp:coreProperties>
</file>